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BA" w:rsidRDefault="004D6270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</w:rPr>
        <w:t>附件</w:t>
      </w:r>
      <w:r w:rsidR="00612276">
        <w:rPr>
          <w:rFonts w:ascii="標楷體" w:eastAsia="標楷體" w:hAnsi="標楷體" w:cs="標楷體" w:hint="eastAsia"/>
        </w:rPr>
        <w:t>二</w:t>
      </w:r>
    </w:p>
    <w:p w:rsidR="009865BA" w:rsidRDefault="004D627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臺北市溪山實小112學年度第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春夏</w:t>
      </w:r>
      <w:r>
        <w:rPr>
          <w:rFonts w:ascii="標楷體" w:eastAsia="標楷體" w:hAnsi="標楷體" w:cs="標楷體"/>
          <w:b/>
          <w:sz w:val="28"/>
          <w:szCs w:val="28"/>
        </w:rPr>
        <w:t>學季)教學說明暨班級經營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(</w:t>
      </w:r>
      <w:r w:rsidR="00612276">
        <w:rPr>
          <w:rFonts w:ascii="標楷體" w:eastAsia="標楷體" w:hAnsi="標楷體" w:cs="標楷體" w:hint="eastAsia"/>
          <w:b/>
          <w:sz w:val="28"/>
          <w:szCs w:val="28"/>
        </w:rPr>
        <w:t>科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9865BA">
        <w:trPr>
          <w:trHeight w:val="82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9865BA" w:rsidRDefault="00B5224B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雲遊音樂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9865BA" w:rsidRDefault="009249A4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二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9865BA" w:rsidRDefault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劉姿伶</w:t>
            </w:r>
          </w:p>
        </w:tc>
      </w:tr>
      <w:tr w:rsidR="00B5224B">
        <w:trPr>
          <w:trHeight w:val="213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</w:tcPr>
          <w:p w:rsidR="00B5224B" w:rsidRPr="009249A4" w:rsidRDefault="009249A4" w:rsidP="00B5224B">
            <w:pPr>
              <w:pStyle w:val="Web"/>
              <w:rPr>
                <w:rFonts w:ascii="標楷體" w:eastAsia="標楷體" w:hAnsi="標楷體"/>
                <w:color w:val="000000"/>
              </w:rPr>
            </w:pPr>
            <w:r w:rsidRPr="009249A4">
              <w:rPr>
                <w:rFonts w:ascii="標楷體" w:eastAsia="標楷體" w:hAnsi="標楷體" w:hint="eastAsia"/>
                <w:color w:val="000000"/>
              </w:rPr>
              <w:t>1.(節奏)認識全音符、二分音符、四分音符、八分音符。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 xml:space="preserve">2.(音高)認識do re mi fa sol la si 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3.(拍號)三四拍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4.(樂理)聲音在哪裡、聲音的情緒。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5.(演唱)齊唱、輪唱-小星星、來唱一首歌、。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6.(樂器)認識節奏樂器、演奏節奏樂器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7.(音樂家-古典魔力客) 莫札特、葛利格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8.(樂曲賞析) 莫札特＿小星星變奏曲、葛利格＿清晨</w:t>
            </w:r>
            <w:r w:rsidRPr="009249A4">
              <w:rPr>
                <w:rFonts w:ascii="標楷體" w:eastAsia="標楷體" w:hAnsi="標楷體" w:hint="eastAsia"/>
                <w:color w:val="000000"/>
              </w:rPr>
              <w:br/>
              <w:t>9.(表演藝術)律動、情緒</w:t>
            </w:r>
          </w:p>
        </w:tc>
      </w:tr>
      <w:tr w:rsidR="00B5224B">
        <w:trPr>
          <w:trHeight w:val="209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</w:tcPr>
          <w:p w:rsidR="00B5224B" w:rsidRPr="00B5224B" w:rsidRDefault="00B5224B" w:rsidP="00B5224B">
            <w:pPr>
              <w:rPr>
                <w:rFonts w:ascii="標楷體" w:eastAsia="標楷體" w:hAnsi="標楷體" w:cs="標楷體" w:hint="eastAsia"/>
              </w:rPr>
            </w:pPr>
            <w:r w:rsidRPr="00B5224B">
              <w:rPr>
                <w:rFonts w:ascii="標楷體" w:eastAsia="標楷體" w:hAnsi="標楷體" w:cs="標楷體" w:hint="eastAsia"/>
              </w:rPr>
              <w:t>1.實作評量</w:t>
            </w:r>
          </w:p>
          <w:p w:rsidR="00B5224B" w:rsidRPr="00B5224B" w:rsidRDefault="00B5224B" w:rsidP="00B5224B">
            <w:pPr>
              <w:rPr>
                <w:rFonts w:ascii="標楷體" w:eastAsia="標楷體" w:hAnsi="標楷體" w:cs="標楷體" w:hint="eastAsia"/>
              </w:rPr>
            </w:pPr>
            <w:r w:rsidRPr="00B5224B">
              <w:rPr>
                <w:rFonts w:ascii="標楷體" w:eastAsia="標楷體" w:hAnsi="標楷體" w:cs="標楷體" w:hint="eastAsia"/>
              </w:rPr>
              <w:t>2.</w:t>
            </w:r>
            <w:r w:rsidR="00910D61" w:rsidRPr="00B5224B">
              <w:rPr>
                <w:rFonts w:ascii="標楷體" w:eastAsia="標楷體" w:hAnsi="標楷體" w:cs="標楷體" w:hint="eastAsia"/>
              </w:rPr>
              <w:t>學習歷程檔案</w:t>
            </w:r>
          </w:p>
          <w:p w:rsidR="00B5224B" w:rsidRPr="00B5224B" w:rsidRDefault="00B5224B" w:rsidP="00B5224B">
            <w:pPr>
              <w:rPr>
                <w:rFonts w:ascii="標楷體" w:eastAsia="標楷體" w:hAnsi="標楷體" w:cs="標楷體" w:hint="eastAsia"/>
              </w:rPr>
            </w:pPr>
          </w:p>
          <w:p w:rsidR="00B5224B" w:rsidRPr="00B5224B" w:rsidRDefault="00B5224B" w:rsidP="00B5224B">
            <w:pPr>
              <w:rPr>
                <w:rFonts w:ascii="標楷體" w:eastAsia="標楷體" w:hAnsi="標楷體" w:cs="標楷體"/>
              </w:rPr>
            </w:pPr>
          </w:p>
        </w:tc>
      </w:tr>
      <w:tr w:rsidR="00B5224B">
        <w:trPr>
          <w:trHeight w:val="992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</w:tcPr>
          <w:p w:rsidR="00B5224B" w:rsidRDefault="009249A4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Email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：e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ggroll0505@hops.tp.edu.tw</w:t>
            </w:r>
          </w:p>
          <w:p w:rsidR="009249A4" w:rsidRDefault="009249A4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電話：(02)2841-1010#210(手藝教室)</w:t>
            </w:r>
          </w:p>
        </w:tc>
      </w:tr>
      <w:tr w:rsidR="00B5224B">
        <w:trPr>
          <w:trHeight w:val="324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</w:tcPr>
          <w:p w:rsidR="00B5224B" w:rsidRPr="007461D3" w:rsidRDefault="007461D3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461D3">
              <w:rPr>
                <w:rFonts w:ascii="標楷體" w:eastAsia="標楷體" w:hAnsi="標楷體" w:hint="eastAsia"/>
                <w:color w:val="000000"/>
              </w:rPr>
              <w:t>開心上課，開心學習</w:t>
            </w:r>
          </w:p>
        </w:tc>
      </w:tr>
      <w:tr w:rsidR="00B5224B">
        <w:trPr>
          <w:trHeight w:val="3533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B5224B" w:rsidRPr="007461D3" w:rsidRDefault="007461D3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461D3">
              <w:rPr>
                <w:rFonts w:ascii="標楷體" w:eastAsia="標楷體" w:hAnsi="標楷體" w:hint="eastAsia"/>
                <w:color w:val="000000"/>
              </w:rPr>
              <w:t>1.多給予學生正向鼓勵與回饋。</w:t>
            </w:r>
            <w:r w:rsidRPr="007461D3">
              <w:rPr>
                <w:rFonts w:ascii="標楷體" w:eastAsia="標楷體" w:hAnsi="標楷體" w:hint="eastAsia"/>
                <w:color w:val="000000"/>
              </w:rPr>
              <w:br/>
              <w:t>2.愛與陪伴。</w:t>
            </w:r>
          </w:p>
        </w:tc>
      </w:tr>
    </w:tbl>
    <w:p w:rsidR="009865BA" w:rsidRDefault="009865BA">
      <w:pPr>
        <w:rPr>
          <w:rFonts w:ascii="標楷體" w:eastAsia="標楷體" w:hAnsi="標楷體" w:cs="標楷體" w:hint="eastAsia"/>
        </w:rPr>
      </w:pPr>
      <w:bookmarkStart w:id="1" w:name="_GoBack"/>
      <w:bookmarkEnd w:id="1"/>
    </w:p>
    <w:p w:rsidR="009865BA" w:rsidRDefault="009865BA"/>
    <w:sectPr w:rsidR="009865BA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6B3" w:rsidRDefault="007A26B3">
      <w:r>
        <w:separator/>
      </w:r>
    </w:p>
  </w:endnote>
  <w:endnote w:type="continuationSeparator" w:id="0">
    <w:p w:rsidR="007A26B3" w:rsidRDefault="007A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5BA" w:rsidRDefault="004D62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036AC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6B3" w:rsidRDefault="007A26B3">
      <w:r>
        <w:separator/>
      </w:r>
    </w:p>
  </w:footnote>
  <w:footnote w:type="continuationSeparator" w:id="0">
    <w:p w:rsidR="007A26B3" w:rsidRDefault="007A2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A"/>
    <w:rsid w:val="004D6270"/>
    <w:rsid w:val="00612276"/>
    <w:rsid w:val="007461D3"/>
    <w:rsid w:val="007A26B3"/>
    <w:rsid w:val="00910D61"/>
    <w:rsid w:val="009249A4"/>
    <w:rsid w:val="009865BA"/>
    <w:rsid w:val="00AF3327"/>
    <w:rsid w:val="00B5224B"/>
    <w:rsid w:val="00D0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70146"/>
  <w15:docId w15:val="{53352645-0600-42EE-A0E4-A56C626F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Web">
    <w:name w:val="Normal (Web)"/>
    <w:basedOn w:val="a"/>
    <w:uiPriority w:val="99"/>
    <w:unhideWhenUsed/>
    <w:rsid w:val="00B5224B"/>
    <w:pPr>
      <w:widowControl/>
      <w:spacing w:before="100" w:beforeAutospacing="1" w:after="100" w:afterAutospacing="1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BKY</cp:lastModifiedBy>
  <cp:revision>2</cp:revision>
  <dcterms:created xsi:type="dcterms:W3CDTF">2024-02-22T01:43:00Z</dcterms:created>
  <dcterms:modified xsi:type="dcterms:W3CDTF">2024-02-22T01:43:00Z</dcterms:modified>
</cp:coreProperties>
</file>