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025" w:rsidRPr="002D3025" w:rsidRDefault="002D3025" w:rsidP="002D3025">
      <w:pPr>
        <w:widowControl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2D3025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臺北市溪山實小11</w:t>
      </w:r>
      <w:r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2</w:t>
      </w:r>
      <w:r w:rsidRPr="002D3025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學年度第</w:t>
      </w:r>
      <w:r w:rsidR="00830B71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二</w:t>
      </w:r>
      <w:bookmarkStart w:id="0" w:name="_GoBack"/>
      <w:bookmarkEnd w:id="0"/>
      <w:r w:rsidRPr="002D3025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學期教學計劃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5"/>
        <w:gridCol w:w="1465"/>
        <w:gridCol w:w="1462"/>
        <w:gridCol w:w="1175"/>
        <w:gridCol w:w="1457"/>
        <w:gridCol w:w="1172"/>
      </w:tblGrid>
      <w:tr w:rsidR="001F38F4" w:rsidRPr="002D3025" w:rsidTr="002D3025">
        <w:trPr>
          <w:trHeight w:val="8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任教科目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農情溪山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任教班級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二年級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教師姓名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4D4A4E" w:rsidP="002D30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D4A4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黃淑婷</w:t>
            </w:r>
          </w:p>
        </w:tc>
      </w:tr>
      <w:tr w:rsidR="001F38F4" w:rsidRPr="002D3025" w:rsidTr="004D4A4E">
        <w:trPr>
          <w:trHeight w:val="9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親師</w:t>
            </w: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聯絡方式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2D3025" w:rsidP="00D94EA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opaline814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@</w:t>
            </w:r>
            <w:r w:rsidR="00D94E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hops.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tp.edu.tw</w:t>
            </w:r>
            <w:r w:rsidR="00BA5B9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2841-1010#113</w:t>
            </w:r>
          </w:p>
        </w:tc>
      </w:tr>
      <w:tr w:rsidR="001F38F4" w:rsidRPr="002D3025" w:rsidTr="004D4A4E">
        <w:trPr>
          <w:trHeight w:val="211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學習目標</w:t>
            </w:r>
          </w:p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軸線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830B71" w:rsidP="00830B7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豆豆點點名＆低碳飲食</w:t>
            </w:r>
            <w:r w:rsidR="002D3025"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1. 認識常見的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豆類</w:t>
            </w:r>
            <w:r w:rsidR="002D3025"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及營養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成分</w:t>
            </w:r>
            <w:r w:rsidR="002D3025"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2D3025"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2. 運用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豆類</w:t>
            </w:r>
            <w:r w:rsidR="002D3025"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製作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低碳</w:t>
            </w:r>
            <w:r w:rsidR="002D3025"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料理。</w:t>
            </w:r>
            <w:r w:rsidR="002D3025"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3. 樂於製作料理，並願意與他人合作。</w:t>
            </w:r>
            <w:r w:rsidR="002D3025"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4.</w:t>
            </w:r>
            <w:r w:rsidR="004D4A4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農事體驗</w:t>
            </w:r>
            <w:r w:rsidR="004D4A4E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—</w:t>
            </w:r>
            <w:r w:rsidR="004D4A4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種植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毛豆</w:t>
            </w:r>
            <w:r w:rsidR="002D3025"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1F38F4" w:rsidRPr="002D3025" w:rsidTr="004D4A4E">
        <w:trPr>
          <w:trHeight w:val="138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評量及成果</w:t>
            </w:r>
          </w:p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呈現方式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2D3025" w:rsidP="004D4A4E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1. </w:t>
            </w:r>
            <w:r w:rsidR="004D4A4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課堂參與</w:t>
            </w: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 xml:space="preserve">2. </w:t>
            </w:r>
            <w:r w:rsidR="004D4A4E"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學習單</w:t>
            </w:r>
            <w:r w:rsidR="0007000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完成度</w:t>
            </w: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 xml:space="preserve">3. </w:t>
            </w:r>
            <w:r w:rsidR="004D4A4E"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實作評量</w:t>
            </w:r>
          </w:p>
        </w:tc>
      </w:tr>
      <w:tr w:rsidR="001F38F4" w:rsidRPr="002D3025" w:rsidTr="004D4A4E">
        <w:trPr>
          <w:trHeight w:val="7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38F4" w:rsidRPr="002D3025" w:rsidRDefault="001F38F4" w:rsidP="002D302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班級經營理念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8C4" w:rsidRPr="005B0C1E" w:rsidRDefault="002B68C4" w:rsidP="002B68C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學習方面</w:t>
            </w:r>
            <w:r w:rsidRPr="005B0C1E">
              <w:rPr>
                <w:rFonts w:ascii="標楷體" w:eastAsia="標楷體" w:hAnsi="標楷體" w:cs="新細明體" w:hint="eastAsia"/>
                <w:kern w:val="0"/>
                <w:szCs w:val="24"/>
              </w:rPr>
              <w:t>~仔細觀察，專注思考，積極</w:t>
            </w:r>
            <w:r w:rsidRPr="005B0C1E">
              <w:rPr>
                <w:rFonts w:ascii="標楷體" w:eastAsia="標楷體" w:hAnsi="標楷體" w:hint="eastAsia"/>
                <w:color w:val="000000"/>
                <w:szCs w:val="24"/>
              </w:rPr>
              <w:t>行動</w:t>
            </w:r>
            <w:r w:rsidRPr="005B0C1E">
              <w:rPr>
                <w:rFonts w:ascii="標楷體" w:eastAsia="標楷體" w:hAnsi="標楷體" w:cs="新細明體" w:hint="eastAsia"/>
                <w:kern w:val="0"/>
                <w:szCs w:val="24"/>
              </w:rPr>
              <w:t>，用心感受，樂在學習</w:t>
            </w:r>
          </w:p>
          <w:p w:rsidR="00FC4891" w:rsidRPr="002D3025" w:rsidRDefault="002B68C4" w:rsidP="002B68C4">
            <w:pPr>
              <w:widowControl/>
              <w:ind w:left="2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0C1E">
              <w:rPr>
                <w:rFonts w:ascii="標楷體" w:eastAsia="標楷體" w:hAnsi="標楷體" w:cs="新細明體"/>
                <w:kern w:val="0"/>
                <w:szCs w:val="24"/>
              </w:rPr>
              <w:t>待人處事~對人尊重、對事負責、對物珍惜</w:t>
            </w:r>
          </w:p>
        </w:tc>
      </w:tr>
      <w:tr w:rsidR="001F38F4" w:rsidRPr="002D3025" w:rsidTr="004D4A4E">
        <w:trPr>
          <w:trHeight w:val="15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家長</w:t>
            </w:r>
          </w:p>
          <w:p w:rsidR="002D3025" w:rsidRPr="002D3025" w:rsidRDefault="002D3025" w:rsidP="002D302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D30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配合事項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B20DC" w:rsidRDefault="00EB20DC" w:rsidP="001F38F4">
            <w:pPr>
              <w:pStyle w:val="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聆聽孩子上課所學,</w:t>
            </w:r>
            <w:r w:rsidR="001F38F4">
              <w:rPr>
                <w:rFonts w:ascii="標楷體" w:eastAsia="標楷體" w:hAnsi="標楷體" w:hint="eastAsia"/>
                <w:color w:val="000000"/>
              </w:rPr>
              <w:t>給予鼓勵與回饋</w:t>
            </w:r>
            <w:r w:rsidR="001F38F4" w:rsidRPr="002D3025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1F38F4" w:rsidRPr="001F38F4" w:rsidRDefault="00EB20DC" w:rsidP="00EB20DC">
            <w:pPr>
              <w:pStyle w:val="Web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協助檢查是否完成作業</w:t>
            </w:r>
            <w:r w:rsidRPr="002D3025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2D3025" w:rsidRPr="002D3025" w:rsidRDefault="00EB20DC" w:rsidP="00EB20DC">
            <w:pPr>
              <w:pStyle w:val="Web"/>
              <w:numPr>
                <w:ilvl w:val="0"/>
                <w:numId w:val="1"/>
              </w:numPr>
              <w:spacing w:before="0" w:beforeAutospacing="0" w:after="0" w:afterAutospacing="0"/>
            </w:pPr>
            <w:r w:rsidRPr="001F38F4">
              <w:rPr>
                <w:rFonts w:ascii="標楷體" w:eastAsia="標楷體" w:hAnsi="標楷體" w:hint="eastAsia"/>
                <w:color w:val="000000"/>
              </w:rPr>
              <w:t>課堂材料與用具的準備</w:t>
            </w:r>
            <w:r w:rsidRPr="002D3025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</w:tbl>
    <w:p w:rsidR="003812EB" w:rsidRDefault="004F0CAF"/>
    <w:sectPr w:rsidR="003812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CAF" w:rsidRDefault="004F0CAF" w:rsidP="00D94EA7">
      <w:r>
        <w:separator/>
      </w:r>
    </w:p>
  </w:endnote>
  <w:endnote w:type="continuationSeparator" w:id="0">
    <w:p w:rsidR="004F0CAF" w:rsidRDefault="004F0CAF" w:rsidP="00D94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CAF" w:rsidRDefault="004F0CAF" w:rsidP="00D94EA7">
      <w:r>
        <w:separator/>
      </w:r>
    </w:p>
  </w:footnote>
  <w:footnote w:type="continuationSeparator" w:id="0">
    <w:p w:rsidR="004F0CAF" w:rsidRDefault="004F0CAF" w:rsidP="00D94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268FE"/>
    <w:multiLevelType w:val="hybridMultilevel"/>
    <w:tmpl w:val="85FEF0D8"/>
    <w:lvl w:ilvl="0" w:tplc="59769CF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新細明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025"/>
    <w:rsid w:val="0007000B"/>
    <w:rsid w:val="001D46C2"/>
    <w:rsid w:val="001F38F4"/>
    <w:rsid w:val="002A2348"/>
    <w:rsid w:val="002B68C4"/>
    <w:rsid w:val="002D3025"/>
    <w:rsid w:val="00483771"/>
    <w:rsid w:val="004D4A4E"/>
    <w:rsid w:val="004F0CAF"/>
    <w:rsid w:val="00830B71"/>
    <w:rsid w:val="00A95598"/>
    <w:rsid w:val="00B04FF4"/>
    <w:rsid w:val="00BA5B9A"/>
    <w:rsid w:val="00D94EA7"/>
    <w:rsid w:val="00EB20DC"/>
    <w:rsid w:val="00FC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4EB27"/>
  <w15:chartTrackingRefBased/>
  <w15:docId w15:val="{17FCC639-97BA-444F-AACF-CD706103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D30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94E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94EA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94E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94EA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2024-02-27T08:59:00Z</dcterms:created>
  <dcterms:modified xsi:type="dcterms:W3CDTF">2024-02-27T09:06:00Z</dcterms:modified>
</cp:coreProperties>
</file>