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01" w:rsidRPr="009C7901" w:rsidRDefault="009C7901" w:rsidP="009C7901">
      <w:pPr>
        <w:widowControl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9C790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臺北市溪山實驗小學  112學年度 </w:t>
      </w:r>
      <w:r w:rsidR="009737C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春夏</w:t>
      </w:r>
      <w:r w:rsidRPr="009C790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學季  六年級班級經營計畫</w:t>
      </w:r>
    </w:p>
    <w:p w:rsidR="00AE3971" w:rsidRDefault="00B6374C"/>
    <w:p w:rsidR="00A86FA3" w:rsidRDefault="00A86FA3" w:rsidP="00A86FA3">
      <w:pPr>
        <w:pStyle w:val="Web"/>
        <w:shd w:val="clear" w:color="auto" w:fill="FFFFFF"/>
        <w:spacing w:before="28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親愛的家長們:</w:t>
      </w:r>
    </w:p>
    <w:p w:rsidR="00A86FA3" w:rsidRDefault="00A86FA3" w:rsidP="00A86FA3">
      <w:pPr>
        <w:pStyle w:val="Web"/>
        <w:shd w:val="clear" w:color="auto" w:fill="FFFFFF"/>
        <w:spacing w:before="0" w:beforeAutospacing="0" w:after="28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    時代急遽變遷，未來面對AI世界，教育面臨改革，班級經營不再守舊，並且要創新有特色，教師不再只是單純的傳道、授業、解惑，教師要扮演著亦師亦友的多重角色，給予溫暖，誠摯的關懷，了解孩子個別差異，注重他們適性的發展，協助他們發展獨特性、創造性和個別性。經營班級的好壞關係教學成功與否，因此教師要妥善經營班級是非常重要，也是刻不容緩。</w:t>
      </w:r>
    </w:p>
    <w:p w:rsidR="00A86FA3" w:rsidRDefault="00A86FA3" w:rsidP="00A86FA3">
      <w:pPr>
        <w:pStyle w:val="Web"/>
        <w:shd w:val="clear" w:color="auto" w:fill="FFFFFF"/>
        <w:spacing w:before="280" w:beforeAutospacing="0" w:after="0" w:afterAutospacing="0"/>
      </w:pPr>
      <w:r>
        <w:rPr>
          <w:rFonts w:ascii="標楷體" w:eastAsia="標楷體" w:hAnsi="標楷體" w:hint="eastAsia"/>
          <w:color w:val="333333"/>
          <w:sz w:val="28"/>
          <w:szCs w:val="28"/>
        </w:rPr>
        <w:t>一、班級經營目標</w:t>
      </w:r>
      <w:r>
        <w:rPr>
          <w:rFonts w:ascii="標楷體" w:eastAsia="標楷體" w:hAnsi="標楷體" w:hint="eastAsia"/>
          <w:color w:val="333333"/>
          <w:sz w:val="26"/>
          <w:szCs w:val="26"/>
        </w:rPr>
        <w:t> 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1.多運動，養成良好衛生習慣，增進身體健康。 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2.守規矩、愛整潔、有禮貌、重安全。  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3.重視團隊合作，包容每位夥伴的優缺點。 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4.肯定自己，欣賞自我，欣賞別人，讚賞他人。 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  <w:r>
        <w:rPr>
          <w:rFonts w:ascii="標楷體" w:eastAsia="標楷體" w:hAnsi="標楷體" w:hint="eastAsia"/>
          <w:color w:val="333333"/>
          <w:sz w:val="26"/>
          <w:szCs w:val="26"/>
        </w:rPr>
        <w:t>5.面對升學，調適心態。</w:t>
      </w:r>
    </w:p>
    <w:p w:rsidR="009540F9" w:rsidRDefault="009540F9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6.成長階段，鼓勵正常飲食，不浪費食物。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8"/>
          <w:szCs w:val="28"/>
        </w:rPr>
        <w:t>二、班級經營理念</w:t>
      </w:r>
      <w:r>
        <w:rPr>
          <w:rFonts w:ascii="標楷體" w:eastAsia="標楷體" w:hAnsi="標楷體" w:hint="eastAsia"/>
          <w:color w:val="333333"/>
          <w:sz w:val="26"/>
          <w:szCs w:val="26"/>
        </w:rPr>
        <w:t> 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1.公平看待學生，了解孩子個別差異，給予學生公平機會與表現。 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2.</w:t>
      </w:r>
      <w:r w:rsidR="009A19DF">
        <w:rPr>
          <w:rFonts w:ascii="標楷體" w:eastAsia="標楷體" w:hAnsi="標楷體" w:hint="eastAsia"/>
          <w:color w:val="333333"/>
          <w:sz w:val="26"/>
          <w:szCs w:val="26"/>
        </w:rPr>
        <w:t>鼓勵閱讀新聞時事，以因應未來科考素養題型</w:t>
      </w:r>
      <w:r>
        <w:rPr>
          <w:rFonts w:ascii="標楷體" w:eastAsia="標楷體" w:hAnsi="標楷體" w:hint="eastAsia"/>
          <w:color w:val="333333"/>
          <w:sz w:val="26"/>
          <w:szCs w:val="26"/>
        </w:rPr>
        <w:t>。 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3.建立孩子的自信心，找到孩子個別的優勢能力，肯定他們的優點。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  <w:ind w:hanging="520"/>
      </w:pPr>
      <w:r>
        <w:rPr>
          <w:rFonts w:ascii="標楷體" w:eastAsia="標楷體" w:hAnsi="標楷體" w:hint="eastAsia"/>
          <w:color w:val="333333"/>
          <w:sz w:val="26"/>
          <w:szCs w:val="26"/>
        </w:rPr>
        <w:t> </w:t>
      </w:r>
      <w:r w:rsidR="00773B55">
        <w:rPr>
          <w:rFonts w:ascii="標楷體" w:eastAsia="標楷體" w:hAnsi="標楷體" w:hint="eastAsia"/>
          <w:color w:val="333333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color w:val="333333"/>
          <w:sz w:val="26"/>
          <w:szCs w:val="26"/>
        </w:rPr>
        <w:t>4.</w:t>
      </w:r>
      <w:r w:rsidR="009A19DF">
        <w:rPr>
          <w:rFonts w:ascii="標楷體" w:eastAsia="標楷體" w:hAnsi="標楷體" w:hint="eastAsia"/>
          <w:color w:val="333333"/>
          <w:sz w:val="26"/>
          <w:szCs w:val="26"/>
        </w:rPr>
        <w:t>網路資訊大爆炸，利用時事機會教育思辨能力</w:t>
      </w:r>
      <w:r>
        <w:rPr>
          <w:rFonts w:ascii="標楷體" w:eastAsia="標楷體" w:hAnsi="標楷體" w:hint="eastAsia"/>
          <w:color w:val="333333"/>
          <w:sz w:val="26"/>
          <w:szCs w:val="26"/>
        </w:rPr>
        <w:t>。 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5.親師合作，共創孩子的未來。</w:t>
      </w:r>
    </w:p>
    <w:p w:rsidR="00A86FA3" w:rsidRDefault="00773B55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8"/>
          <w:szCs w:val="28"/>
        </w:rPr>
        <w:t>三</w:t>
      </w:r>
      <w:r w:rsidR="00A86FA3">
        <w:rPr>
          <w:rFonts w:ascii="標楷體" w:eastAsia="標楷體" w:hAnsi="標楷體" w:hint="eastAsia"/>
          <w:color w:val="333333"/>
          <w:sz w:val="28"/>
          <w:szCs w:val="28"/>
        </w:rPr>
        <w:t>、班級經營方式</w:t>
      </w:r>
      <w:r w:rsidR="00A86FA3">
        <w:rPr>
          <w:rFonts w:ascii="標楷體" w:eastAsia="標楷體" w:hAnsi="標楷體" w:hint="eastAsia"/>
          <w:color w:val="333333"/>
          <w:sz w:val="26"/>
          <w:szCs w:val="26"/>
        </w:rPr>
        <w:t> 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1.訂定班規：師生共同擬定，確實遵守。 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2.加強生活教育：注重良好生活習慣的養成。         </w:t>
      </w:r>
    </w:p>
    <w:p w:rsidR="00A86FA3" w:rsidRDefault="00A86FA3" w:rsidP="00A86FA3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>3.建立獎勵制度：配合學校榮譽制度，同時實施班級獎勵。    </w:t>
      </w:r>
    </w:p>
    <w:p w:rsidR="00A86FA3" w:rsidRDefault="00697C7B" w:rsidP="00A86FA3">
      <w:pPr>
        <w:pStyle w:val="Web"/>
        <w:shd w:val="clear" w:color="auto" w:fill="FFFFFF"/>
        <w:spacing w:before="0" w:beforeAutospacing="0" w:after="0" w:afterAutospacing="0"/>
        <w:ind w:hanging="260"/>
      </w:pPr>
      <w:r>
        <w:rPr>
          <w:rFonts w:ascii="標楷體" w:eastAsia="標楷體" w:hAnsi="標楷體" w:hint="eastAsia"/>
          <w:color w:val="333333"/>
          <w:sz w:val="26"/>
          <w:szCs w:val="26"/>
        </w:rPr>
        <w:t xml:space="preserve">  </w:t>
      </w:r>
      <w:r w:rsidR="00A86FA3">
        <w:rPr>
          <w:rFonts w:ascii="標楷體" w:eastAsia="標楷體" w:hAnsi="標楷體" w:hint="eastAsia"/>
          <w:color w:val="333333"/>
          <w:sz w:val="26"/>
          <w:szCs w:val="26"/>
        </w:rPr>
        <w:t>4.</w:t>
      </w:r>
      <w:r>
        <w:rPr>
          <w:rFonts w:ascii="標楷體" w:eastAsia="標楷體" w:hAnsi="標楷體" w:hint="eastAsia"/>
          <w:color w:val="333333"/>
          <w:sz w:val="26"/>
          <w:szCs w:val="26"/>
        </w:rPr>
        <w:t>多元化的學習：多活動，多學習，多體驗，多做事，多閱讀。</w:t>
      </w:r>
    </w:p>
    <w:p w:rsidR="00697C7B" w:rsidRDefault="00697C7B" w:rsidP="00A86FA3">
      <w:pPr>
        <w:pStyle w:val="Web"/>
        <w:shd w:val="clear" w:color="auto" w:fill="FFFFFF"/>
        <w:spacing w:before="0" w:beforeAutospacing="0" w:after="0" w:afterAutospacing="0"/>
        <w:ind w:hanging="260"/>
        <w:rPr>
          <w:rFonts w:ascii="標楷體" w:eastAsia="標楷體" w:hAnsi="標楷體"/>
          <w:color w:val="333333"/>
          <w:sz w:val="26"/>
          <w:szCs w:val="26"/>
        </w:rPr>
      </w:pPr>
      <w:r>
        <w:rPr>
          <w:rFonts w:ascii="標楷體" w:eastAsia="標楷體" w:hAnsi="標楷體" w:hint="eastAsia"/>
          <w:color w:val="333333"/>
          <w:sz w:val="26"/>
          <w:szCs w:val="26"/>
        </w:rPr>
        <w:t xml:space="preserve">  </w:t>
      </w:r>
      <w:r w:rsidR="00A86FA3">
        <w:rPr>
          <w:rFonts w:ascii="標楷體" w:eastAsia="標楷體" w:hAnsi="標楷體" w:hint="eastAsia"/>
          <w:color w:val="333333"/>
          <w:sz w:val="26"/>
          <w:szCs w:val="26"/>
        </w:rPr>
        <w:t>5.多元評量：上課的表現、學習的態度、平時表現、團隊精神、形成性</w:t>
      </w:r>
    </w:p>
    <w:p w:rsidR="00A86FA3" w:rsidRDefault="00697C7B" w:rsidP="00A86FA3">
      <w:pPr>
        <w:pStyle w:val="Web"/>
        <w:shd w:val="clear" w:color="auto" w:fill="FFFFFF"/>
        <w:spacing w:before="0" w:beforeAutospacing="0" w:after="0" w:afterAutospacing="0"/>
        <w:ind w:hanging="260"/>
      </w:pPr>
      <w:r>
        <w:rPr>
          <w:rFonts w:ascii="標楷體" w:eastAsia="標楷體" w:hAnsi="標楷體" w:hint="eastAsia"/>
          <w:color w:val="333333"/>
          <w:sz w:val="26"/>
          <w:szCs w:val="26"/>
        </w:rPr>
        <w:t xml:space="preserve">    </w:t>
      </w:r>
      <w:r w:rsidR="00A86FA3">
        <w:rPr>
          <w:rFonts w:ascii="標楷體" w:eastAsia="標楷體" w:hAnsi="標楷體" w:hint="eastAsia"/>
          <w:color w:val="333333"/>
          <w:sz w:val="26"/>
          <w:szCs w:val="26"/>
        </w:rPr>
        <w:t>評量和總結性評量。    </w:t>
      </w:r>
    </w:p>
    <w:p w:rsidR="00697C7B" w:rsidRDefault="00A86FA3" w:rsidP="00697C7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  <w:r>
        <w:rPr>
          <w:rFonts w:ascii="標楷體" w:eastAsia="標楷體" w:hAnsi="標楷體" w:hint="eastAsia"/>
          <w:color w:val="333333"/>
          <w:sz w:val="26"/>
          <w:szCs w:val="26"/>
        </w:rPr>
        <w:t>6.親師交流：成立班親會，協助推動學校活動及班級互動。有需要跟老</w:t>
      </w:r>
    </w:p>
    <w:p w:rsidR="00697C7B" w:rsidRDefault="00697C7B" w:rsidP="00697C7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  <w:r>
        <w:rPr>
          <w:rFonts w:ascii="標楷體" w:eastAsia="標楷體" w:hAnsi="標楷體" w:hint="eastAsia"/>
          <w:color w:val="333333"/>
          <w:sz w:val="26"/>
          <w:szCs w:val="26"/>
        </w:rPr>
        <w:t xml:space="preserve">  </w:t>
      </w:r>
      <w:r w:rsidR="00A86FA3">
        <w:rPr>
          <w:rFonts w:ascii="標楷體" w:eastAsia="標楷體" w:hAnsi="標楷體" w:hint="eastAsia"/>
          <w:color w:val="333333"/>
          <w:sz w:val="26"/>
          <w:szCs w:val="26"/>
        </w:rPr>
        <w:t>師聯絡可</w:t>
      </w:r>
      <w:r>
        <w:rPr>
          <w:rFonts w:ascii="標楷體" w:eastAsia="標楷體" w:hAnsi="標楷體" w:hint="eastAsia"/>
          <w:color w:val="333333"/>
          <w:sz w:val="26"/>
          <w:szCs w:val="26"/>
        </w:rPr>
        <w:t>多</w:t>
      </w:r>
      <w:r w:rsidR="00A86FA3">
        <w:rPr>
          <w:rFonts w:ascii="標楷體" w:eastAsia="標楷體" w:hAnsi="標楷體" w:hint="eastAsia"/>
          <w:color w:val="333333"/>
          <w:sz w:val="26"/>
          <w:szCs w:val="26"/>
        </w:rPr>
        <w:t>利用聯絡簿或是以電話聯絡，盡量在上班時間進行意見交</w:t>
      </w:r>
    </w:p>
    <w:p w:rsidR="00A86FA3" w:rsidRPr="00A86FA3" w:rsidRDefault="00697C7B" w:rsidP="00697C7B">
      <w:pPr>
        <w:pStyle w:val="Web"/>
        <w:shd w:val="clear" w:color="auto" w:fill="FFFFFF"/>
        <w:spacing w:before="0" w:beforeAutospacing="0" w:after="0" w:afterAutospacing="0"/>
      </w:pPr>
      <w:r>
        <w:rPr>
          <w:rFonts w:ascii="標楷體" w:eastAsia="標楷體" w:hAnsi="標楷體" w:hint="eastAsia"/>
          <w:color w:val="333333"/>
          <w:sz w:val="26"/>
          <w:szCs w:val="26"/>
        </w:rPr>
        <w:t xml:space="preserve">  </w:t>
      </w:r>
      <w:r w:rsidR="00A86FA3">
        <w:rPr>
          <w:rFonts w:ascii="標楷體" w:eastAsia="標楷體" w:hAnsi="標楷體" w:hint="eastAsia"/>
          <w:color w:val="333333"/>
          <w:sz w:val="26"/>
          <w:szCs w:val="26"/>
        </w:rPr>
        <w:t>流。</w:t>
      </w:r>
    </w:p>
    <w:sectPr w:rsidR="00A86FA3" w:rsidRPr="00A86F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BF4" w:rsidRDefault="00A64BF4" w:rsidP="001652F0">
      <w:r>
        <w:separator/>
      </w:r>
    </w:p>
  </w:endnote>
  <w:endnote w:type="continuationSeparator" w:id="0">
    <w:p w:rsidR="00A64BF4" w:rsidRDefault="00A64BF4" w:rsidP="0016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BF4" w:rsidRDefault="00A64BF4" w:rsidP="001652F0">
      <w:r>
        <w:separator/>
      </w:r>
    </w:p>
  </w:footnote>
  <w:footnote w:type="continuationSeparator" w:id="0">
    <w:p w:rsidR="00A64BF4" w:rsidRDefault="00A64BF4" w:rsidP="0016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3BEC"/>
    <w:multiLevelType w:val="multilevel"/>
    <w:tmpl w:val="183C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C0DC8"/>
    <w:multiLevelType w:val="multilevel"/>
    <w:tmpl w:val="C470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64954"/>
    <w:multiLevelType w:val="multilevel"/>
    <w:tmpl w:val="DDD6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C5975"/>
    <w:multiLevelType w:val="multilevel"/>
    <w:tmpl w:val="6030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97A5E"/>
    <w:multiLevelType w:val="multilevel"/>
    <w:tmpl w:val="56BA9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01"/>
    <w:rsid w:val="001652F0"/>
    <w:rsid w:val="00484A11"/>
    <w:rsid w:val="00697C7B"/>
    <w:rsid w:val="00773B55"/>
    <w:rsid w:val="007E2B60"/>
    <w:rsid w:val="009341E9"/>
    <w:rsid w:val="009540F9"/>
    <w:rsid w:val="009737CB"/>
    <w:rsid w:val="009A05A7"/>
    <w:rsid w:val="009A19DF"/>
    <w:rsid w:val="009C7901"/>
    <w:rsid w:val="00A47A59"/>
    <w:rsid w:val="00A64BF4"/>
    <w:rsid w:val="00A86FA3"/>
    <w:rsid w:val="00AC1E57"/>
    <w:rsid w:val="00AC76A5"/>
    <w:rsid w:val="00B6374C"/>
    <w:rsid w:val="00D46481"/>
    <w:rsid w:val="00DA639C"/>
    <w:rsid w:val="00E57FF0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A97A4FA-B30C-4936-A882-F7BF9A90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52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5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52F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464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User</cp:lastModifiedBy>
  <cp:revision>2</cp:revision>
  <dcterms:created xsi:type="dcterms:W3CDTF">2024-02-29T15:17:00Z</dcterms:created>
  <dcterms:modified xsi:type="dcterms:W3CDTF">2024-02-29T15:17:00Z</dcterms:modified>
</cp:coreProperties>
</file>