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1987" w:rsidRPr="00491CB8" w:rsidRDefault="00A81987" w:rsidP="00491CB8">
      <w:pPr>
        <w:snapToGrid w:val="0"/>
        <w:spacing w:line="300" w:lineRule="auto"/>
        <w:jc w:val="center"/>
        <w:rPr>
          <w:rFonts w:ascii="微軟正黑體" w:eastAsia="微軟正黑體" w:hAnsi="微軟正黑體"/>
          <w:b/>
          <w:sz w:val="28"/>
          <w:szCs w:val="28"/>
        </w:rPr>
      </w:pPr>
      <w:r w:rsidRPr="00491CB8">
        <w:rPr>
          <w:rFonts w:ascii="微軟正黑體" w:eastAsia="微軟正黑體" w:hAnsi="微軟正黑體" w:hint="eastAsia"/>
          <w:b/>
          <w:sz w:val="28"/>
          <w:szCs w:val="28"/>
        </w:rPr>
        <w:t>臺北市溪山</w:t>
      </w:r>
      <w:r w:rsidR="00C16FAB" w:rsidRPr="00491CB8">
        <w:rPr>
          <w:rFonts w:ascii="微軟正黑體" w:eastAsia="微軟正黑體" w:hAnsi="微軟正黑體" w:hint="eastAsia"/>
          <w:b/>
          <w:sz w:val="28"/>
          <w:szCs w:val="28"/>
        </w:rPr>
        <w:t>實</w:t>
      </w:r>
      <w:r w:rsidRPr="00491CB8">
        <w:rPr>
          <w:rFonts w:ascii="微軟正黑體" w:eastAsia="微軟正黑體" w:hAnsi="微軟正黑體" w:hint="eastAsia"/>
          <w:b/>
          <w:sz w:val="28"/>
          <w:szCs w:val="28"/>
        </w:rPr>
        <w:t>小</w:t>
      </w:r>
      <w:r w:rsidR="00A35E06">
        <w:rPr>
          <w:rFonts w:ascii="微軟正黑體" w:eastAsia="微軟正黑體" w:hAnsi="微軟正黑體" w:hint="eastAsia"/>
          <w:b/>
          <w:sz w:val="28"/>
          <w:szCs w:val="28"/>
        </w:rPr>
        <w:t>11</w:t>
      </w:r>
      <w:r w:rsidR="000B1AA9">
        <w:rPr>
          <w:rFonts w:ascii="微軟正黑體" w:eastAsia="微軟正黑體" w:hAnsi="微軟正黑體" w:hint="eastAsia"/>
          <w:b/>
          <w:sz w:val="28"/>
          <w:szCs w:val="28"/>
        </w:rPr>
        <w:t>1</w:t>
      </w:r>
      <w:r w:rsidR="00262E8B">
        <w:rPr>
          <w:rFonts w:ascii="微軟正黑體" w:eastAsia="微軟正黑體" w:hAnsi="微軟正黑體" w:hint="eastAsia"/>
          <w:b/>
          <w:sz w:val="28"/>
          <w:szCs w:val="28"/>
        </w:rPr>
        <w:t>學年度第二</w:t>
      </w:r>
      <w:r w:rsidRPr="00491CB8">
        <w:rPr>
          <w:rFonts w:ascii="微軟正黑體" w:eastAsia="微軟正黑體" w:hAnsi="微軟正黑體" w:hint="eastAsia"/>
          <w:b/>
          <w:sz w:val="28"/>
          <w:szCs w:val="28"/>
        </w:rPr>
        <w:t>學期教學</w:t>
      </w:r>
      <w:r w:rsidR="00736873">
        <w:rPr>
          <w:rFonts w:ascii="微軟正黑體" w:eastAsia="微軟正黑體" w:hAnsi="微軟正黑體" w:hint="eastAsia"/>
          <w:b/>
          <w:sz w:val="28"/>
          <w:szCs w:val="28"/>
        </w:rPr>
        <w:t>計劃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07"/>
        <w:gridCol w:w="1607"/>
        <w:gridCol w:w="1608"/>
        <w:gridCol w:w="1608"/>
        <w:gridCol w:w="1608"/>
        <w:gridCol w:w="1610"/>
      </w:tblGrid>
      <w:tr w:rsidR="00A81987" w:rsidRPr="00491CB8" w:rsidTr="0072268B">
        <w:trPr>
          <w:trHeight w:val="869"/>
          <w:jc w:val="center"/>
        </w:trPr>
        <w:tc>
          <w:tcPr>
            <w:tcW w:w="1607" w:type="dxa"/>
            <w:vAlign w:val="center"/>
          </w:tcPr>
          <w:p w:rsidR="00A81987" w:rsidRPr="00FE4254" w:rsidRDefault="00A81987" w:rsidP="00491CB8">
            <w:pPr>
              <w:snapToGrid w:val="0"/>
              <w:spacing w:line="300" w:lineRule="auto"/>
              <w:jc w:val="center"/>
              <w:rPr>
                <w:rFonts w:ascii="華康新特明體" w:eastAsia="華康新特明體" w:hAnsi="微軟正黑體"/>
                <w:szCs w:val="24"/>
              </w:rPr>
            </w:pPr>
            <w:r w:rsidRPr="00FE4254">
              <w:rPr>
                <w:rFonts w:ascii="華康新特明體" w:eastAsia="華康新特明體" w:hAnsi="微軟正黑體" w:hint="eastAsia"/>
                <w:szCs w:val="24"/>
              </w:rPr>
              <w:t>任教科目</w:t>
            </w:r>
          </w:p>
        </w:tc>
        <w:tc>
          <w:tcPr>
            <w:tcW w:w="1607" w:type="dxa"/>
            <w:vAlign w:val="center"/>
          </w:tcPr>
          <w:p w:rsidR="00A81987" w:rsidRPr="00FE4254" w:rsidRDefault="002C684E" w:rsidP="00491CB8">
            <w:pPr>
              <w:snapToGrid w:val="0"/>
              <w:spacing w:line="300" w:lineRule="auto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FE4254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雲遊溪山</w:t>
            </w:r>
          </w:p>
        </w:tc>
        <w:tc>
          <w:tcPr>
            <w:tcW w:w="1608" w:type="dxa"/>
            <w:vAlign w:val="center"/>
          </w:tcPr>
          <w:p w:rsidR="00A81987" w:rsidRPr="00FE4254" w:rsidRDefault="00A81987" w:rsidP="00491CB8">
            <w:pPr>
              <w:snapToGrid w:val="0"/>
              <w:spacing w:line="300" w:lineRule="auto"/>
              <w:jc w:val="center"/>
              <w:rPr>
                <w:rFonts w:ascii="華康新特明體" w:eastAsia="華康新特明體" w:hAnsi="微軟正黑體"/>
                <w:color w:val="000000" w:themeColor="text1"/>
                <w:szCs w:val="24"/>
              </w:rPr>
            </w:pPr>
            <w:r w:rsidRPr="00FE4254">
              <w:rPr>
                <w:rFonts w:ascii="華康新特明體" w:eastAsia="華康新特明體" w:hAnsi="微軟正黑體" w:hint="eastAsia"/>
                <w:color w:val="000000" w:themeColor="text1"/>
                <w:szCs w:val="24"/>
              </w:rPr>
              <w:t>任教班級</w:t>
            </w:r>
          </w:p>
        </w:tc>
        <w:tc>
          <w:tcPr>
            <w:tcW w:w="1608" w:type="dxa"/>
            <w:vAlign w:val="center"/>
          </w:tcPr>
          <w:p w:rsidR="00A81987" w:rsidRPr="00FE4254" w:rsidRDefault="006A263A" w:rsidP="00491CB8">
            <w:pPr>
              <w:snapToGrid w:val="0"/>
              <w:spacing w:line="300" w:lineRule="auto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六</w:t>
            </w:r>
            <w:r w:rsidR="002C684E" w:rsidRPr="00FE4254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年級</w:t>
            </w:r>
          </w:p>
        </w:tc>
        <w:tc>
          <w:tcPr>
            <w:tcW w:w="1608" w:type="dxa"/>
            <w:vAlign w:val="center"/>
          </w:tcPr>
          <w:p w:rsidR="00A81987" w:rsidRPr="00FE4254" w:rsidRDefault="00A81987" w:rsidP="00491CB8">
            <w:pPr>
              <w:snapToGrid w:val="0"/>
              <w:spacing w:line="300" w:lineRule="auto"/>
              <w:jc w:val="center"/>
              <w:rPr>
                <w:rFonts w:ascii="華康新特明體" w:eastAsia="華康新特明體" w:hAnsi="微軟正黑體"/>
                <w:color w:val="000000" w:themeColor="text1"/>
                <w:szCs w:val="24"/>
              </w:rPr>
            </w:pPr>
            <w:r w:rsidRPr="00FE4254">
              <w:rPr>
                <w:rFonts w:ascii="華康新特明體" w:eastAsia="華康新特明體" w:hAnsi="微軟正黑體" w:hint="eastAsia"/>
                <w:color w:val="000000" w:themeColor="text1"/>
                <w:szCs w:val="24"/>
              </w:rPr>
              <w:t>教師姓名</w:t>
            </w:r>
          </w:p>
        </w:tc>
        <w:tc>
          <w:tcPr>
            <w:tcW w:w="1608" w:type="dxa"/>
            <w:vAlign w:val="center"/>
          </w:tcPr>
          <w:p w:rsidR="00A81987" w:rsidRPr="00FE4254" w:rsidRDefault="00CE1410" w:rsidP="00491CB8">
            <w:pPr>
              <w:snapToGrid w:val="0"/>
              <w:spacing w:line="300" w:lineRule="auto"/>
              <w:jc w:val="center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FE4254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劉姿伶</w:t>
            </w:r>
          </w:p>
        </w:tc>
      </w:tr>
      <w:tr w:rsidR="00491CB8" w:rsidRPr="00491CB8" w:rsidTr="0072268B">
        <w:trPr>
          <w:trHeight w:val="1049"/>
          <w:jc w:val="center"/>
        </w:trPr>
        <w:tc>
          <w:tcPr>
            <w:tcW w:w="1607" w:type="dxa"/>
            <w:vAlign w:val="center"/>
          </w:tcPr>
          <w:p w:rsidR="00491CB8" w:rsidRPr="00FE4254" w:rsidRDefault="00491CB8" w:rsidP="00491CB8">
            <w:pPr>
              <w:snapToGrid w:val="0"/>
              <w:spacing w:line="300" w:lineRule="auto"/>
              <w:jc w:val="center"/>
              <w:rPr>
                <w:rFonts w:ascii="華康新特明體" w:eastAsia="華康新特明體" w:hAnsi="微軟正黑體"/>
                <w:szCs w:val="24"/>
              </w:rPr>
            </w:pPr>
            <w:r w:rsidRPr="00FE4254">
              <w:rPr>
                <w:rFonts w:ascii="華康新特明體" w:eastAsia="華康新特明體" w:hAnsi="微軟正黑體" w:hint="eastAsia"/>
                <w:szCs w:val="24"/>
              </w:rPr>
              <w:t>親師</w:t>
            </w:r>
            <w:r w:rsidR="00D96B8A" w:rsidRPr="00FE4254">
              <w:rPr>
                <w:rFonts w:ascii="華康新特明體" w:eastAsia="華康新特明體" w:hAnsi="微軟正黑體" w:hint="eastAsia"/>
                <w:szCs w:val="24"/>
              </w:rPr>
              <w:br/>
            </w:r>
            <w:r w:rsidRPr="00FE4254">
              <w:rPr>
                <w:rFonts w:ascii="華康新特明體" w:eastAsia="華康新特明體" w:hAnsi="微軟正黑體" w:hint="eastAsia"/>
                <w:szCs w:val="24"/>
              </w:rPr>
              <w:t>聯絡</w:t>
            </w:r>
            <w:r w:rsidR="00D96B8A" w:rsidRPr="00FE4254">
              <w:rPr>
                <w:rFonts w:ascii="華康新特明體" w:eastAsia="華康新特明體" w:hAnsi="微軟正黑體" w:hint="eastAsia"/>
                <w:szCs w:val="24"/>
              </w:rPr>
              <w:t>方式</w:t>
            </w:r>
          </w:p>
        </w:tc>
        <w:tc>
          <w:tcPr>
            <w:tcW w:w="8041" w:type="dxa"/>
            <w:gridSpan w:val="5"/>
          </w:tcPr>
          <w:p w:rsidR="00491CB8" w:rsidRPr="00FE4254" w:rsidRDefault="00CE1410" w:rsidP="00491CB8">
            <w:pPr>
              <w:pStyle w:val="1"/>
              <w:spacing w:line="300" w:lineRule="auto"/>
              <w:ind w:left="0" w:firstLine="0"/>
              <w:rPr>
                <w:rFonts w:ascii="微軟正黑體" w:eastAsia="微軟正黑體" w:hAnsi="微軟正黑體"/>
                <w:color w:val="000000" w:themeColor="text1"/>
                <w:kern w:val="2"/>
              </w:rPr>
            </w:pPr>
            <w:r w:rsidRPr="00FE4254">
              <w:rPr>
                <w:rFonts w:ascii="微軟正黑體" w:eastAsia="微軟正黑體" w:hAnsi="微軟正黑體" w:hint="eastAsia"/>
                <w:color w:val="000000" w:themeColor="text1"/>
                <w:kern w:val="2"/>
              </w:rPr>
              <w:t>eggroll0</w:t>
            </w:r>
            <w:r w:rsidRPr="00FE4254">
              <w:rPr>
                <w:rFonts w:ascii="微軟正黑體" w:eastAsia="微軟正黑體" w:hAnsi="微軟正黑體"/>
                <w:color w:val="000000" w:themeColor="text1"/>
                <w:kern w:val="2"/>
              </w:rPr>
              <w:t>505@hops.tp.edu.tw</w:t>
            </w:r>
            <w:r w:rsidRPr="00FE4254">
              <w:rPr>
                <w:rFonts w:ascii="微軟正黑體" w:eastAsia="微軟正黑體" w:hAnsi="微軟正黑體"/>
                <w:color w:val="000000" w:themeColor="text1"/>
                <w:kern w:val="2"/>
              </w:rPr>
              <w:br/>
              <w:t>2841-1010#210</w:t>
            </w:r>
          </w:p>
        </w:tc>
      </w:tr>
      <w:tr w:rsidR="00A81987" w:rsidRPr="00491CB8" w:rsidTr="0072268B">
        <w:trPr>
          <w:trHeight w:val="2259"/>
          <w:jc w:val="center"/>
        </w:trPr>
        <w:tc>
          <w:tcPr>
            <w:tcW w:w="1607" w:type="dxa"/>
            <w:vAlign w:val="center"/>
          </w:tcPr>
          <w:p w:rsidR="00736873" w:rsidRPr="00FE4254" w:rsidRDefault="00736873" w:rsidP="00491CB8">
            <w:pPr>
              <w:snapToGrid w:val="0"/>
              <w:spacing w:line="300" w:lineRule="auto"/>
              <w:jc w:val="center"/>
              <w:rPr>
                <w:rFonts w:ascii="華康新特明體" w:eastAsia="華康新特明體" w:hAnsi="微軟正黑體"/>
                <w:szCs w:val="24"/>
              </w:rPr>
            </w:pPr>
            <w:r w:rsidRPr="00FE4254">
              <w:rPr>
                <w:rFonts w:ascii="華康新特明體" w:eastAsia="華康新特明體" w:hAnsi="微軟正黑體" w:hint="eastAsia"/>
                <w:szCs w:val="24"/>
              </w:rPr>
              <w:t>學習</w:t>
            </w:r>
            <w:r w:rsidR="00A81987" w:rsidRPr="00FE4254">
              <w:rPr>
                <w:rFonts w:ascii="華康新特明體" w:eastAsia="華康新特明體" w:hAnsi="微軟正黑體" w:hint="eastAsia"/>
                <w:szCs w:val="24"/>
              </w:rPr>
              <w:t>目標</w:t>
            </w:r>
          </w:p>
          <w:p w:rsidR="00A81987" w:rsidRPr="00FE4254" w:rsidRDefault="00736873" w:rsidP="00491CB8">
            <w:pPr>
              <w:snapToGrid w:val="0"/>
              <w:spacing w:line="300" w:lineRule="auto"/>
              <w:jc w:val="center"/>
              <w:rPr>
                <w:rFonts w:ascii="華康新特明體" w:eastAsia="華康新特明體" w:hAnsi="微軟正黑體"/>
                <w:szCs w:val="24"/>
              </w:rPr>
            </w:pPr>
            <w:r w:rsidRPr="00FE4254">
              <w:rPr>
                <w:rFonts w:ascii="華康新特明體" w:eastAsia="華康新特明體" w:hAnsi="微軟正黑體" w:hint="eastAsia"/>
                <w:szCs w:val="24"/>
              </w:rPr>
              <w:t>軸線</w:t>
            </w:r>
          </w:p>
        </w:tc>
        <w:tc>
          <w:tcPr>
            <w:tcW w:w="8041" w:type="dxa"/>
            <w:gridSpan w:val="5"/>
          </w:tcPr>
          <w:p w:rsidR="006448F7" w:rsidRPr="009762C1" w:rsidRDefault="006448F7" w:rsidP="00262E8B">
            <w:pPr>
              <w:pStyle w:val="aa"/>
              <w:numPr>
                <w:ilvl w:val="0"/>
                <w:numId w:val="5"/>
              </w:numPr>
              <w:ind w:leftChars="0"/>
              <w:rPr>
                <w:rFonts w:ascii="微軟正黑體" w:eastAsia="微軟正黑體" w:hAnsi="微軟正黑體"/>
                <w:color w:val="000000" w:themeColor="text1"/>
              </w:rPr>
            </w:pPr>
            <w:r w:rsidRPr="00262E8B">
              <w:rPr>
                <w:rFonts w:ascii="微軟正黑體" w:eastAsia="微軟正黑體" w:hAnsi="微軟正黑體" w:cs="BiauKai" w:hint="eastAsia"/>
                <w:color w:val="000000" w:themeColor="text1"/>
                <w:sz w:val="22"/>
                <w:szCs w:val="22"/>
              </w:rPr>
              <w:t>畢業製作</w:t>
            </w:r>
          </w:p>
          <w:p w:rsidR="009762C1" w:rsidRPr="00262E8B" w:rsidRDefault="009762C1" w:rsidP="00262E8B">
            <w:pPr>
              <w:pStyle w:val="aa"/>
              <w:numPr>
                <w:ilvl w:val="0"/>
                <w:numId w:val="5"/>
              </w:numPr>
              <w:ind w:leftChars="0"/>
              <w:rPr>
                <w:rFonts w:ascii="微軟正黑體" w:eastAsia="微軟正黑體" w:hAnsi="微軟正黑體"/>
                <w:color w:val="000000" w:themeColor="text1"/>
              </w:rPr>
            </w:pPr>
            <w:r>
              <w:rPr>
                <w:rFonts w:ascii="微軟正黑體" w:eastAsia="微軟正黑體" w:hAnsi="微軟正黑體" w:hint="eastAsia"/>
                <w:color w:val="000000" w:themeColor="text1"/>
              </w:rPr>
              <w:t>舞台劇介紹</w:t>
            </w:r>
            <w:bookmarkStart w:id="0" w:name="_GoBack"/>
            <w:bookmarkEnd w:id="0"/>
          </w:p>
        </w:tc>
      </w:tr>
      <w:tr w:rsidR="00A81987" w:rsidRPr="00491CB8" w:rsidTr="0072268B">
        <w:trPr>
          <w:trHeight w:val="2217"/>
          <w:jc w:val="center"/>
        </w:trPr>
        <w:tc>
          <w:tcPr>
            <w:tcW w:w="1607" w:type="dxa"/>
            <w:vAlign w:val="center"/>
          </w:tcPr>
          <w:p w:rsidR="00A81987" w:rsidRPr="00FE4254" w:rsidRDefault="00A81987" w:rsidP="00491CB8">
            <w:pPr>
              <w:snapToGrid w:val="0"/>
              <w:spacing w:line="300" w:lineRule="auto"/>
              <w:jc w:val="center"/>
              <w:rPr>
                <w:rFonts w:ascii="華康新特明體" w:eastAsia="華康新特明體" w:hAnsi="微軟正黑體"/>
                <w:szCs w:val="24"/>
              </w:rPr>
            </w:pPr>
            <w:r w:rsidRPr="00FE4254">
              <w:rPr>
                <w:rFonts w:ascii="華康新特明體" w:eastAsia="華康新特明體" w:hAnsi="微軟正黑體" w:hint="eastAsia"/>
                <w:szCs w:val="24"/>
              </w:rPr>
              <w:t>評量</w:t>
            </w:r>
            <w:r w:rsidR="00D96B8A" w:rsidRPr="00FE4254">
              <w:rPr>
                <w:rFonts w:ascii="華康新特明體" w:eastAsia="華康新特明體" w:hAnsi="微軟正黑體" w:hint="eastAsia"/>
                <w:szCs w:val="24"/>
              </w:rPr>
              <w:t>及成果呈現方式</w:t>
            </w:r>
          </w:p>
        </w:tc>
        <w:tc>
          <w:tcPr>
            <w:tcW w:w="8041" w:type="dxa"/>
            <w:gridSpan w:val="5"/>
          </w:tcPr>
          <w:p w:rsidR="00A81987" w:rsidRPr="00FE4254" w:rsidRDefault="00491CB8" w:rsidP="00262E8B">
            <w:pPr>
              <w:snapToGrid w:val="0"/>
              <w:spacing w:line="300" w:lineRule="auto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FE4254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1.實作評量</w:t>
            </w:r>
            <w:r w:rsidR="00A462C7" w:rsidRPr="00FE4254">
              <w:rPr>
                <w:rFonts w:ascii="微軟正黑體" w:eastAsia="微軟正黑體" w:hAnsi="微軟正黑體"/>
                <w:color w:val="000000" w:themeColor="text1"/>
                <w:szCs w:val="24"/>
              </w:rPr>
              <w:br/>
            </w:r>
            <w:r w:rsidR="00262E8B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2</w:t>
            </w:r>
            <w:r w:rsidR="00A462C7" w:rsidRPr="00FE4254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.學習歷程檔案</w:t>
            </w:r>
          </w:p>
        </w:tc>
      </w:tr>
      <w:tr w:rsidR="00A81987" w:rsidRPr="00491CB8" w:rsidTr="0072268B">
        <w:trPr>
          <w:trHeight w:val="1304"/>
          <w:jc w:val="center"/>
        </w:trPr>
        <w:tc>
          <w:tcPr>
            <w:tcW w:w="1607" w:type="dxa"/>
            <w:vAlign w:val="center"/>
          </w:tcPr>
          <w:p w:rsidR="00C16FAB" w:rsidRPr="00FE4254" w:rsidRDefault="00A81987" w:rsidP="00491CB8">
            <w:pPr>
              <w:snapToGrid w:val="0"/>
              <w:spacing w:line="300" w:lineRule="auto"/>
              <w:jc w:val="center"/>
              <w:rPr>
                <w:rFonts w:ascii="華康新特明體" w:eastAsia="華康新特明體" w:hAnsi="微軟正黑體"/>
                <w:sz w:val="20"/>
                <w:szCs w:val="24"/>
              </w:rPr>
            </w:pPr>
            <w:r w:rsidRPr="00FE4254">
              <w:rPr>
                <w:rFonts w:ascii="華康新特明體" w:eastAsia="華康新特明體" w:hAnsi="微軟正黑體" w:hint="eastAsia"/>
                <w:sz w:val="20"/>
                <w:szCs w:val="24"/>
              </w:rPr>
              <w:t>班級</w:t>
            </w:r>
          </w:p>
          <w:p w:rsidR="00A81987" w:rsidRPr="00FE4254" w:rsidRDefault="00A81987" w:rsidP="00491CB8">
            <w:pPr>
              <w:snapToGrid w:val="0"/>
              <w:spacing w:line="300" w:lineRule="auto"/>
              <w:jc w:val="center"/>
              <w:rPr>
                <w:rFonts w:ascii="華康新特明體" w:eastAsia="華康新特明體" w:hAnsi="微軟正黑體"/>
                <w:szCs w:val="24"/>
              </w:rPr>
            </w:pPr>
            <w:r w:rsidRPr="00FE4254">
              <w:rPr>
                <w:rFonts w:ascii="華康新特明體" w:eastAsia="華康新特明體" w:hAnsi="微軟正黑體" w:hint="eastAsia"/>
                <w:sz w:val="20"/>
                <w:szCs w:val="24"/>
              </w:rPr>
              <w:t>經營</w:t>
            </w:r>
            <w:r w:rsidR="00C16FAB" w:rsidRPr="00FE4254">
              <w:rPr>
                <w:rFonts w:ascii="華康新特明體" w:eastAsia="華康新特明體" w:hAnsi="微軟正黑體" w:hint="eastAsia"/>
                <w:sz w:val="20"/>
                <w:szCs w:val="24"/>
              </w:rPr>
              <w:t>理念</w:t>
            </w:r>
            <w:r w:rsidR="00D96B8A" w:rsidRPr="00FE4254">
              <w:rPr>
                <w:rFonts w:ascii="華康新特明體" w:eastAsia="華康新特明體" w:hAnsi="微軟正黑體" w:hint="eastAsia"/>
                <w:sz w:val="20"/>
                <w:szCs w:val="24"/>
              </w:rPr>
              <w:t>/</w:t>
            </w:r>
            <w:r w:rsidR="00D96B8A" w:rsidRPr="00FE4254">
              <w:rPr>
                <w:rFonts w:ascii="華康新特明體" w:eastAsia="華康新特明體" w:hAnsi="微軟正黑體" w:hint="eastAsia"/>
                <w:sz w:val="20"/>
                <w:szCs w:val="24"/>
              </w:rPr>
              <w:br/>
              <w:t>個人使命宣言</w:t>
            </w:r>
          </w:p>
        </w:tc>
        <w:tc>
          <w:tcPr>
            <w:tcW w:w="8041" w:type="dxa"/>
            <w:gridSpan w:val="5"/>
          </w:tcPr>
          <w:p w:rsidR="00A81987" w:rsidRPr="00FE4254" w:rsidRDefault="0072268B" w:rsidP="00491CB8">
            <w:pPr>
              <w:pStyle w:val="1"/>
              <w:spacing w:line="300" w:lineRule="auto"/>
              <w:ind w:left="2" w:firstLine="0"/>
              <w:rPr>
                <w:rFonts w:ascii="微軟正黑體" w:eastAsia="微軟正黑體" w:hAnsi="微軟正黑體"/>
                <w:color w:val="000000" w:themeColor="text1"/>
                <w:kern w:val="2"/>
              </w:rPr>
            </w:pPr>
            <w:r w:rsidRPr="00FE4254">
              <w:rPr>
                <w:rFonts w:ascii="微軟正黑體" w:eastAsia="微軟正黑體" w:hAnsi="微軟正黑體" w:hint="eastAsia"/>
                <w:color w:val="000000" w:themeColor="text1"/>
                <w:kern w:val="2"/>
              </w:rPr>
              <w:t>多聽、多想、多做。</w:t>
            </w:r>
          </w:p>
        </w:tc>
      </w:tr>
      <w:tr w:rsidR="00A81987" w:rsidRPr="00491CB8" w:rsidTr="0072268B">
        <w:trPr>
          <w:trHeight w:val="1639"/>
          <w:jc w:val="center"/>
        </w:trPr>
        <w:tc>
          <w:tcPr>
            <w:tcW w:w="1607" w:type="dxa"/>
            <w:vAlign w:val="center"/>
          </w:tcPr>
          <w:p w:rsidR="00C16FAB" w:rsidRPr="00FE4254" w:rsidRDefault="00A81987" w:rsidP="00491CB8">
            <w:pPr>
              <w:snapToGrid w:val="0"/>
              <w:spacing w:line="300" w:lineRule="auto"/>
              <w:jc w:val="center"/>
              <w:rPr>
                <w:rFonts w:ascii="華康新特明體" w:eastAsia="華康新特明體" w:hAnsi="微軟正黑體"/>
                <w:szCs w:val="24"/>
              </w:rPr>
            </w:pPr>
            <w:r w:rsidRPr="00FE4254">
              <w:rPr>
                <w:rFonts w:ascii="華康新特明體" w:eastAsia="華康新特明體" w:hAnsi="微軟正黑體" w:hint="eastAsia"/>
                <w:szCs w:val="24"/>
              </w:rPr>
              <w:t>家長</w:t>
            </w:r>
          </w:p>
          <w:p w:rsidR="00A81987" w:rsidRPr="00FE4254" w:rsidRDefault="00A81987" w:rsidP="00491CB8">
            <w:pPr>
              <w:snapToGrid w:val="0"/>
              <w:spacing w:line="300" w:lineRule="auto"/>
              <w:jc w:val="center"/>
              <w:rPr>
                <w:rFonts w:ascii="華康新特明體" w:eastAsia="華康新特明體" w:hAnsi="微軟正黑體"/>
                <w:szCs w:val="24"/>
              </w:rPr>
            </w:pPr>
            <w:r w:rsidRPr="00FE4254">
              <w:rPr>
                <w:rFonts w:ascii="華康新特明體" w:eastAsia="華康新特明體" w:hAnsi="微軟正黑體" w:hint="eastAsia"/>
                <w:szCs w:val="24"/>
              </w:rPr>
              <w:t>配合</w:t>
            </w:r>
            <w:r w:rsidR="00C16FAB" w:rsidRPr="00FE4254">
              <w:rPr>
                <w:rFonts w:ascii="華康新特明體" w:eastAsia="華康新特明體" w:hAnsi="微軟正黑體" w:hint="eastAsia"/>
                <w:szCs w:val="24"/>
              </w:rPr>
              <w:t>事項</w:t>
            </w:r>
          </w:p>
        </w:tc>
        <w:tc>
          <w:tcPr>
            <w:tcW w:w="8041" w:type="dxa"/>
            <w:gridSpan w:val="5"/>
          </w:tcPr>
          <w:p w:rsidR="00A81987" w:rsidRPr="00FE4254" w:rsidRDefault="00D96B8A" w:rsidP="00491CB8">
            <w:pPr>
              <w:pStyle w:val="2"/>
              <w:snapToGrid w:val="0"/>
              <w:spacing w:line="300" w:lineRule="auto"/>
              <w:rPr>
                <w:rFonts w:ascii="微軟正黑體" w:eastAsia="微軟正黑體" w:hAnsi="微軟正黑體"/>
                <w:color w:val="000000" w:themeColor="text1"/>
                <w:kern w:val="2"/>
              </w:rPr>
            </w:pPr>
            <w:r w:rsidRPr="00FE4254">
              <w:rPr>
                <w:rFonts w:ascii="微軟正黑體" w:eastAsia="微軟正黑體" w:hAnsi="微軟正黑體" w:hint="eastAsia"/>
                <w:color w:val="000000" w:themeColor="text1"/>
                <w:kern w:val="2"/>
              </w:rPr>
              <w:t>多給予學生</w:t>
            </w:r>
            <w:r w:rsidR="00AC6F27" w:rsidRPr="00FE4254">
              <w:rPr>
                <w:rFonts w:ascii="微軟正黑體" w:eastAsia="微軟正黑體" w:hAnsi="微軟正黑體" w:hint="eastAsia"/>
                <w:color w:val="000000" w:themeColor="text1"/>
                <w:kern w:val="2"/>
              </w:rPr>
              <w:t>正向鼓勵與回饋。</w:t>
            </w:r>
            <w:r w:rsidR="00AC6F27" w:rsidRPr="00FE4254">
              <w:rPr>
                <w:rFonts w:ascii="微軟正黑體" w:eastAsia="微軟正黑體" w:hAnsi="微軟正黑體"/>
                <w:color w:val="000000" w:themeColor="text1"/>
                <w:kern w:val="2"/>
              </w:rPr>
              <w:br/>
            </w:r>
          </w:p>
        </w:tc>
      </w:tr>
    </w:tbl>
    <w:p w:rsidR="00DC2795" w:rsidRPr="00491CB8" w:rsidRDefault="00DC2795" w:rsidP="00491CB8">
      <w:pPr>
        <w:snapToGrid w:val="0"/>
        <w:spacing w:line="300" w:lineRule="auto"/>
        <w:rPr>
          <w:rFonts w:ascii="微軟正黑體" w:eastAsia="微軟正黑體" w:hAnsi="微軟正黑體"/>
        </w:rPr>
      </w:pPr>
    </w:p>
    <w:sectPr w:rsidR="00DC2795" w:rsidRPr="00491CB8" w:rsidSect="009F1B3D">
      <w:footerReference w:type="default" r:id="rId7"/>
      <w:pgSz w:w="11906" w:h="16838" w:code="9"/>
      <w:pgMar w:top="851" w:right="851" w:bottom="851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544C" w:rsidRDefault="00AB544C" w:rsidP="00A81987">
      <w:r>
        <w:separator/>
      </w:r>
    </w:p>
  </w:endnote>
  <w:endnote w:type="continuationSeparator" w:id="0">
    <w:p w:rsidR="00AB544C" w:rsidRDefault="00AB544C" w:rsidP="00A8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&amp;quot">
    <w:altName w:val="MS Mincho"/>
    <w:charset w:val="00"/>
    <w:family w:val="auto"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新特明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BiauKai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7D8E" w:rsidRDefault="00AC15FA" w:rsidP="009F1B3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62E8B" w:rsidRPr="00262E8B">
      <w:rPr>
        <w:noProof/>
        <w:lang w:val="zh-TW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544C" w:rsidRDefault="00AB544C" w:rsidP="00A81987">
      <w:r>
        <w:separator/>
      </w:r>
    </w:p>
  </w:footnote>
  <w:footnote w:type="continuationSeparator" w:id="0">
    <w:p w:rsidR="00AB544C" w:rsidRDefault="00AB544C" w:rsidP="00A819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D03FD"/>
    <w:multiLevelType w:val="singleLevel"/>
    <w:tmpl w:val="6A56D744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1" w15:restartNumberingAfterBreak="0">
    <w:nsid w:val="0AEC2DA8"/>
    <w:multiLevelType w:val="singleLevel"/>
    <w:tmpl w:val="856058A2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2" w15:restartNumberingAfterBreak="0">
    <w:nsid w:val="1BDE42E3"/>
    <w:multiLevelType w:val="hybridMultilevel"/>
    <w:tmpl w:val="0F7C5BE2"/>
    <w:lvl w:ilvl="0" w:tplc="6486C2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150149C"/>
    <w:multiLevelType w:val="hybridMultilevel"/>
    <w:tmpl w:val="6BC61A24"/>
    <w:lvl w:ilvl="0" w:tplc="3F2004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D5A44F7"/>
    <w:multiLevelType w:val="singleLevel"/>
    <w:tmpl w:val="F6107822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7DC"/>
    <w:rsid w:val="00050073"/>
    <w:rsid w:val="000B1AA9"/>
    <w:rsid w:val="000F7480"/>
    <w:rsid w:val="001C1CE8"/>
    <w:rsid w:val="00200C54"/>
    <w:rsid w:val="00262E8B"/>
    <w:rsid w:val="00284188"/>
    <w:rsid w:val="002B25FF"/>
    <w:rsid w:val="002C1D04"/>
    <w:rsid w:val="002C684E"/>
    <w:rsid w:val="002E52C1"/>
    <w:rsid w:val="00315F45"/>
    <w:rsid w:val="00375AFA"/>
    <w:rsid w:val="003E6BDF"/>
    <w:rsid w:val="00491CB8"/>
    <w:rsid w:val="004F1114"/>
    <w:rsid w:val="00510D8B"/>
    <w:rsid w:val="005615C2"/>
    <w:rsid w:val="005A0539"/>
    <w:rsid w:val="005E0250"/>
    <w:rsid w:val="005E1E07"/>
    <w:rsid w:val="006448F7"/>
    <w:rsid w:val="006526E0"/>
    <w:rsid w:val="006736D0"/>
    <w:rsid w:val="00682CD8"/>
    <w:rsid w:val="006A263A"/>
    <w:rsid w:val="00702A90"/>
    <w:rsid w:val="0072268B"/>
    <w:rsid w:val="007356CA"/>
    <w:rsid w:val="00736873"/>
    <w:rsid w:val="00871939"/>
    <w:rsid w:val="008C7CFF"/>
    <w:rsid w:val="008F690D"/>
    <w:rsid w:val="009111A8"/>
    <w:rsid w:val="00937BF6"/>
    <w:rsid w:val="009762C1"/>
    <w:rsid w:val="00996ACA"/>
    <w:rsid w:val="009F7470"/>
    <w:rsid w:val="00A35E06"/>
    <w:rsid w:val="00A462C7"/>
    <w:rsid w:val="00A47FD6"/>
    <w:rsid w:val="00A556A7"/>
    <w:rsid w:val="00A81987"/>
    <w:rsid w:val="00AA258F"/>
    <w:rsid w:val="00AB544C"/>
    <w:rsid w:val="00AC15FA"/>
    <w:rsid w:val="00AC6F27"/>
    <w:rsid w:val="00B01D8E"/>
    <w:rsid w:val="00B04F83"/>
    <w:rsid w:val="00BF2AF4"/>
    <w:rsid w:val="00BF3964"/>
    <w:rsid w:val="00C16FAB"/>
    <w:rsid w:val="00C17A7F"/>
    <w:rsid w:val="00C22913"/>
    <w:rsid w:val="00C84003"/>
    <w:rsid w:val="00CB3511"/>
    <w:rsid w:val="00CE1410"/>
    <w:rsid w:val="00D640D9"/>
    <w:rsid w:val="00D96B8A"/>
    <w:rsid w:val="00DC2795"/>
    <w:rsid w:val="00DC7349"/>
    <w:rsid w:val="00E0234B"/>
    <w:rsid w:val="00E74F0C"/>
    <w:rsid w:val="00EA14BF"/>
    <w:rsid w:val="00EF1D9A"/>
    <w:rsid w:val="00F347DC"/>
    <w:rsid w:val="00F62AF9"/>
    <w:rsid w:val="00F7110D"/>
    <w:rsid w:val="00F97531"/>
    <w:rsid w:val="00FE4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EAF2F75"/>
  <w15:chartTrackingRefBased/>
  <w15:docId w15:val="{2ECB8C25-8F29-480C-A2E6-C4E22BBC7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1987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A8198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A81987"/>
    <w:rPr>
      <w:sz w:val="20"/>
      <w:szCs w:val="20"/>
    </w:rPr>
  </w:style>
  <w:style w:type="character" w:styleId="a7">
    <w:name w:val="Hyperlink"/>
    <w:rsid w:val="00A81987"/>
    <w:rPr>
      <w:color w:val="0000FF"/>
      <w:u w:val="single"/>
    </w:rPr>
  </w:style>
  <w:style w:type="paragraph" w:customStyle="1" w:styleId="2">
    <w:name w:val="2"/>
    <w:basedOn w:val="a"/>
    <w:uiPriority w:val="99"/>
    <w:semiHidden/>
    <w:rsid w:val="00A81987"/>
    <w:pPr>
      <w:widowControl/>
    </w:pPr>
    <w:rPr>
      <w:rFonts w:ascii="&amp;quot" w:hAnsi="&amp;quot" w:cs="新細明體"/>
      <w:color w:val="0000FF"/>
      <w:kern w:val="0"/>
      <w:szCs w:val="24"/>
    </w:rPr>
  </w:style>
  <w:style w:type="paragraph" w:customStyle="1" w:styleId="1">
    <w:name w:val="1"/>
    <w:basedOn w:val="a"/>
    <w:uiPriority w:val="99"/>
    <w:semiHidden/>
    <w:rsid w:val="00A81987"/>
    <w:pPr>
      <w:widowControl/>
      <w:snapToGrid w:val="0"/>
      <w:ind w:left="285" w:hanging="283"/>
      <w:jc w:val="both"/>
    </w:pPr>
    <w:rPr>
      <w:rFonts w:ascii="標楷體" w:eastAsia="標楷體" w:hAnsi="標楷體" w:cs="新細明體"/>
      <w:color w:val="0000FF"/>
      <w:kern w:val="0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500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50073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未解析的提及項目1"/>
    <w:basedOn w:val="a0"/>
    <w:uiPriority w:val="99"/>
    <w:semiHidden/>
    <w:unhideWhenUsed/>
    <w:rsid w:val="00491CB8"/>
    <w:rPr>
      <w:color w:val="605E5C"/>
      <w:shd w:val="clear" w:color="auto" w:fill="E1DFDD"/>
    </w:rPr>
  </w:style>
  <w:style w:type="paragraph" w:styleId="aa">
    <w:name w:val="List Paragraph"/>
    <w:basedOn w:val="a"/>
    <w:uiPriority w:val="34"/>
    <w:qFormat/>
    <w:rsid w:val="006448F7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BKY</cp:lastModifiedBy>
  <cp:revision>4</cp:revision>
  <cp:lastPrinted>2018-08-30T07:24:00Z</cp:lastPrinted>
  <dcterms:created xsi:type="dcterms:W3CDTF">2023-03-01T05:12:00Z</dcterms:created>
  <dcterms:modified xsi:type="dcterms:W3CDTF">2023-03-01T05:13:00Z</dcterms:modified>
</cp:coreProperties>
</file>