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00" w:lineRule="auto"/>
        <w:jc w:val="center"/>
        <w:rPr>
          <w:rFonts w:ascii="Microsoft JhengHei" w:cs="Microsoft JhengHei" w:eastAsia="Microsoft JhengHei" w:hAnsi="Microsoft JhengHei"/>
          <w:b w:val="1"/>
          <w:sz w:val="28"/>
          <w:szCs w:val="28"/>
        </w:rPr>
      </w:pPr>
      <w:r w:rsidDel="00000000" w:rsidR="00000000" w:rsidRPr="00000000">
        <w:rPr>
          <w:rFonts w:ascii="Microsoft JhengHei" w:cs="Microsoft JhengHei" w:eastAsia="Microsoft JhengHei" w:hAnsi="Microsoft JhengHei"/>
          <w:b w:val="1"/>
          <w:sz w:val="28"/>
          <w:szCs w:val="28"/>
          <w:rtl w:val="0"/>
        </w:rPr>
        <w:t xml:space="preserve">臺北市溪山實小111學年度第一學期教學計劃</w:t>
      </w:r>
    </w:p>
    <w:tbl>
      <w:tblPr>
        <w:tblStyle w:val="Table1"/>
        <w:tblW w:w="10187.00013923989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57.0001392398894"/>
        <w:gridCol w:w="1725"/>
        <w:gridCol w:w="1740"/>
        <w:gridCol w:w="855"/>
        <w:gridCol w:w="990"/>
        <w:gridCol w:w="1725"/>
        <w:gridCol w:w="1695"/>
        <w:tblGridChange w:id="0">
          <w:tblGrid>
            <w:gridCol w:w="1457.0001392398894"/>
            <w:gridCol w:w="1725"/>
            <w:gridCol w:w="1740"/>
            <w:gridCol w:w="855"/>
            <w:gridCol w:w="990"/>
            <w:gridCol w:w="1725"/>
            <w:gridCol w:w="1695"/>
          </w:tblGrid>
        </w:tblGridChange>
      </w:tblGrid>
      <w:tr>
        <w:trPr>
          <w:cantSplit w:val="0"/>
          <w:trHeight w:val="82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2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任教科目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雲遊溪山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4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任教班級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5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四年級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教師姓名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林芷如</w:t>
            </w:r>
          </w:p>
        </w:tc>
      </w:tr>
      <w:tr>
        <w:trPr>
          <w:cantSplit w:val="0"/>
          <w:trHeight w:val="99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親師</w:t>
              <w:br w:type="textWrapping"/>
              <w:t xml:space="preserve">聯絡方式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both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louise96@hops.tp.edu.tw</w:t>
              <w:br w:type="textWrapping"/>
            </w: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Line官方：@408zqsam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8.73046875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10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學習目標</w:t>
            </w:r>
          </w:p>
          <w:p w:rsidR="00000000" w:rsidDel="00000000" w:rsidP="00000000" w:rsidRDefault="00000000" w:rsidRPr="00000000" w14:paraId="00000012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軸線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center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秋學季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冬學季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3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9">
            <w:pPr>
              <w:spacing w:after="0" w:before="0" w:line="240" w:lineRule="auto"/>
              <w:ind w:left="0" w:firstLine="0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1.藝術鑑賞，認識</w:t>
            </w: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超現實派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2.認識藝術家瑪格莉特並模仿其作品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3</w:t>
            </w: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了解紙張，認識紙張製作過程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4.回收再利用，製作紙燈罩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5.黑白紙繪畫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1">
            <w:pPr>
              <w:widowControl w:val="1"/>
              <w:spacing w:line="300" w:lineRule="auto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1.了解陶藝用具並善加利用創作</w:t>
            </w:r>
          </w:p>
          <w:p w:rsidR="00000000" w:rsidDel="00000000" w:rsidP="00000000" w:rsidRDefault="00000000" w:rsidRPr="00000000" w14:paraId="00000022">
            <w:pPr>
              <w:widowControl w:val="1"/>
              <w:spacing w:line="300" w:lineRule="auto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2認識線條藝術家，製作聖誕花圈吊飾</w:t>
            </w:r>
          </w:p>
          <w:p w:rsidR="00000000" w:rsidDel="00000000" w:rsidP="00000000" w:rsidRDefault="00000000" w:rsidRPr="00000000" w14:paraId="00000023">
            <w:pPr>
              <w:widowControl w:val="1"/>
              <w:spacing w:line="300" w:lineRule="auto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3.透過環境觀察，認識建築物</w:t>
            </w:r>
          </w:p>
          <w:p w:rsidR="00000000" w:rsidDel="00000000" w:rsidP="00000000" w:rsidRDefault="00000000" w:rsidRPr="00000000" w14:paraId="00000024">
            <w:pPr>
              <w:widowControl w:val="1"/>
              <w:spacing w:line="300" w:lineRule="auto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4.利用冰棒棍製作小屋</w:t>
            </w:r>
          </w:p>
        </w:tc>
      </w:tr>
      <w:tr>
        <w:trPr>
          <w:cantSplit w:val="0"/>
          <w:trHeight w:val="209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評量及成果呈現方式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28">
            <w:pPr>
              <w:spacing w:line="300" w:lineRule="auto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1.實作操作</w:t>
              <w:br w:type="textWrapping"/>
              <w:t xml:space="preserve">2.自評與他評(檢核表)</w:t>
              <w:br w:type="textWrapping"/>
              <w:t xml:space="preserve">3.學習歷程檔案、作品呈現</w:t>
              <w:br w:type="textWrapping"/>
              <w:t xml:space="preserve">4.酷幣、日常集點小獎勵-課堂表現、課堂發言</w:t>
            </w:r>
          </w:p>
        </w:tc>
      </w:tr>
      <w:tr>
        <w:trPr>
          <w:cantSplit w:val="0"/>
          <w:trHeight w:val="220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E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班級</w:t>
            </w:r>
          </w:p>
          <w:p w:rsidR="00000000" w:rsidDel="00000000" w:rsidP="00000000" w:rsidRDefault="00000000" w:rsidRPr="00000000" w14:paraId="0000002F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經營理念/</w:t>
              <w:br w:type="textWrapping"/>
              <w:t xml:space="preserve">個人使命宣言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2" w:right="0" w:firstLine="0"/>
              <w:jc w:val="both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＊</w:t>
            </w: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發揮想像，創造驚奇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285" w:right="0" w:hanging="283"/>
              <w:jc w:val="both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＊尊重師長與同學，學習團隊合作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285" w:right="0" w:hanging="283"/>
              <w:jc w:val="both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＊環境美好需要你我一起努力</w:t>
            </w:r>
          </w:p>
        </w:tc>
      </w:tr>
      <w:tr>
        <w:trPr>
          <w:cantSplit w:val="0"/>
          <w:trHeight w:val="155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家長</w:t>
            </w:r>
          </w:p>
          <w:p w:rsidR="00000000" w:rsidDel="00000000" w:rsidP="00000000" w:rsidRDefault="00000000" w:rsidRPr="00000000" w14:paraId="00000039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配合事項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1.正向鼓勵回饋孩子與愛的關心，不做比較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2.可以多帶孩子參觀展覽，分享美的事物與感受，豐富經驗 </w:t>
            </w:r>
          </w:p>
          <w:p w:rsidR="00000000" w:rsidDel="00000000" w:rsidP="00000000" w:rsidRDefault="00000000" w:rsidRPr="00000000" w14:paraId="0000003C">
            <w:pPr>
              <w:widowControl w:val="1"/>
              <w:spacing w:line="300" w:lineRule="auto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3.可以多與孩子討論生活中美與醜的感官感受 </w:t>
            </w:r>
          </w:p>
          <w:p w:rsidR="00000000" w:rsidDel="00000000" w:rsidP="00000000" w:rsidRDefault="00000000" w:rsidRPr="00000000" w14:paraId="0000003D">
            <w:pPr>
              <w:widowControl w:val="1"/>
              <w:spacing w:line="300" w:lineRule="auto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4.可以自備圍裙以防衣服在創作時弄髒</w:t>
            </w:r>
          </w:p>
        </w:tc>
      </w:tr>
    </w:tbl>
    <w:p w:rsidR="00000000" w:rsidDel="00000000" w:rsidP="00000000" w:rsidRDefault="00000000" w:rsidRPr="00000000" w14:paraId="00000043">
      <w:pPr>
        <w:spacing w:line="300" w:lineRule="auto"/>
        <w:rPr>
          <w:rFonts w:ascii="Microsoft JhengHei" w:cs="Microsoft JhengHei" w:eastAsia="Microsoft JhengHei" w:hAnsi="Microsoft JhengHei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851" w:top="851" w:left="851" w:right="851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Microsoft JhengHe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A81987"/>
    <w:pPr>
      <w:widowControl w:val="0"/>
    </w:pPr>
    <w:rPr>
      <w:rFonts w:ascii="Times New Roman" w:cs="Times New Roman" w:eastAsia="新細明體" w:hAnsi="Times New Roman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4" w:customStyle="1">
    <w:name w:val="頁首 字元"/>
    <w:basedOn w:val="a0"/>
    <w:link w:val="a3"/>
    <w:uiPriority w:val="99"/>
    <w:rsid w:val="00A81987"/>
    <w:rPr>
      <w:sz w:val="20"/>
      <w:szCs w:val="20"/>
    </w:rPr>
  </w:style>
  <w:style w:type="paragraph" w:styleId="a5">
    <w:name w:val="footer"/>
    <w:basedOn w:val="a"/>
    <w:link w:val="a6"/>
    <w:uiPriority w:val="99"/>
    <w:unhideWhenUsed w:val="1"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 w:customStyle="1">
    <w:name w:val="頁尾 字元"/>
    <w:basedOn w:val="a0"/>
    <w:link w:val="a5"/>
    <w:uiPriority w:val="99"/>
    <w:rsid w:val="00A81987"/>
    <w:rPr>
      <w:sz w:val="20"/>
      <w:szCs w:val="20"/>
    </w:rPr>
  </w:style>
  <w:style w:type="character" w:styleId="a7">
    <w:name w:val="Hyperlink"/>
    <w:rsid w:val="00A81987"/>
    <w:rPr>
      <w:color w:val="0000ff"/>
      <w:u w:val="single"/>
    </w:rPr>
  </w:style>
  <w:style w:type="paragraph" w:styleId="2" w:customStyle="1">
    <w:name w:val="2"/>
    <w:basedOn w:val="a"/>
    <w:uiPriority w:val="99"/>
    <w:semiHidden w:val="1"/>
    <w:rsid w:val="00A81987"/>
    <w:pPr>
      <w:widowControl w:val="1"/>
    </w:pPr>
    <w:rPr>
      <w:rFonts w:ascii="&amp;quot" w:cs="新細明體" w:hAnsi="&amp;quot"/>
      <w:color w:val="0000ff"/>
      <w:kern w:val="0"/>
      <w:szCs w:val="24"/>
    </w:rPr>
  </w:style>
  <w:style w:type="paragraph" w:styleId="1" w:customStyle="1">
    <w:name w:val="1"/>
    <w:basedOn w:val="a"/>
    <w:uiPriority w:val="99"/>
    <w:semiHidden w:val="1"/>
    <w:rsid w:val="00A81987"/>
    <w:pPr>
      <w:widowControl w:val="1"/>
      <w:snapToGrid w:val="0"/>
      <w:ind w:left="285" w:hanging="283"/>
      <w:jc w:val="both"/>
    </w:pPr>
    <w:rPr>
      <w:rFonts w:ascii="標楷體" w:cs="新細明體" w:eastAsia="標楷體" w:hAnsi="標楷體"/>
      <w:color w:val="0000ff"/>
      <w:kern w:val="0"/>
      <w:szCs w:val="24"/>
    </w:rPr>
  </w:style>
  <w:style w:type="paragraph" w:styleId="a8">
    <w:name w:val="Balloon Text"/>
    <w:basedOn w:val="a"/>
    <w:link w:val="a9"/>
    <w:uiPriority w:val="99"/>
    <w:semiHidden w:val="1"/>
    <w:unhideWhenUsed w:val="1"/>
    <w:rsid w:val="00050073"/>
    <w:rPr>
      <w:rFonts w:asciiTheme="majorHAnsi" w:cstheme="majorBidi" w:eastAsiaTheme="majorEastAsia" w:hAnsiTheme="majorHAnsi"/>
      <w:sz w:val="18"/>
      <w:szCs w:val="18"/>
    </w:rPr>
  </w:style>
  <w:style w:type="character" w:styleId="a9" w:customStyle="1">
    <w:name w:val="註解方塊文字 字元"/>
    <w:basedOn w:val="a0"/>
    <w:link w:val="a8"/>
    <w:uiPriority w:val="99"/>
    <w:semiHidden w:val="1"/>
    <w:rsid w:val="00050073"/>
    <w:rPr>
      <w:rFonts w:asciiTheme="majorHAnsi" w:cstheme="majorBidi" w:eastAsiaTheme="majorEastAsia" w:hAnsiTheme="majorHAnsi"/>
      <w:sz w:val="18"/>
      <w:szCs w:val="18"/>
    </w:rPr>
  </w:style>
  <w:style w:type="character" w:styleId="10" w:customStyle="1">
    <w:name w:val="未解析的提及項目1"/>
    <w:basedOn w:val="a0"/>
    <w:uiPriority w:val="99"/>
    <w:semiHidden w:val="1"/>
    <w:unhideWhenUsed w:val="1"/>
    <w:rsid w:val="00491CB8"/>
    <w:rPr>
      <w:color w:val="605e5c"/>
      <w:shd w:color="auto" w:fill="e1dfdd" w:val="clear"/>
    </w:rPr>
  </w:style>
  <w:style w:type="paragraph" w:styleId="aa">
    <w:name w:val="List Paragraph"/>
    <w:basedOn w:val="a"/>
    <w:uiPriority w:val="34"/>
    <w:qFormat w:val="1"/>
    <w:rsid w:val="00D66F58"/>
    <w:pPr>
      <w:ind w:left="480" w:leftChars="20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kI25fPhpLCO38q+xT5TeWbUhJQ==">AMUW2mXhN6xm1pSohJu9y8PIxs2Yv6zv/Sj31K8rYrJmtP9naRC+7/gUbA8lYM5LJdyS1KJFZLM+ZgpDBLPiecTImxS1Xt7/gDL8gpFr1A7qQ7tXlEGcxkg=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2021-03-03T03:41:00Z</dcterms:created>
  <dc:creator>Windows 使用者</dc:creator>
</cp:coreProperties>
</file>