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FCB" w:rsidRPr="00EF24D5" w:rsidRDefault="00EF24D5" w:rsidP="00EF24D5">
      <w:pPr>
        <w:jc w:val="center"/>
        <w:rPr>
          <w:sz w:val="32"/>
          <w:szCs w:val="32"/>
        </w:rPr>
      </w:pPr>
      <w:proofErr w:type="gramStart"/>
      <w:r w:rsidRPr="00EF24D5">
        <w:rPr>
          <w:rFonts w:hint="eastAsia"/>
          <w:sz w:val="32"/>
          <w:szCs w:val="32"/>
        </w:rPr>
        <w:t>臺</w:t>
      </w:r>
      <w:proofErr w:type="gramEnd"/>
      <w:r w:rsidRPr="00EF24D5">
        <w:rPr>
          <w:rFonts w:hint="eastAsia"/>
          <w:sz w:val="32"/>
          <w:szCs w:val="32"/>
        </w:rPr>
        <w:t>北</w:t>
      </w:r>
      <w:r w:rsidRPr="00EF24D5">
        <w:rPr>
          <w:rFonts w:hint="eastAsia"/>
          <w:sz w:val="32"/>
          <w:szCs w:val="32"/>
        </w:rPr>
        <w:t>e</w:t>
      </w:r>
      <w:proofErr w:type="gramStart"/>
      <w:r w:rsidRPr="00EF24D5">
        <w:rPr>
          <w:rFonts w:hint="eastAsia"/>
          <w:sz w:val="32"/>
          <w:szCs w:val="32"/>
        </w:rPr>
        <w:t>酷幣</w:t>
      </w:r>
      <w:proofErr w:type="gramEnd"/>
      <w:r w:rsidRPr="00EF24D5">
        <w:rPr>
          <w:rFonts w:hint="eastAsia"/>
          <w:sz w:val="32"/>
          <w:szCs w:val="32"/>
        </w:rPr>
        <w:t xml:space="preserve"> </w:t>
      </w:r>
      <w:r w:rsidRPr="00EF24D5">
        <w:rPr>
          <w:sz w:val="32"/>
          <w:szCs w:val="32"/>
        </w:rPr>
        <w:t>教師研習計畫</w:t>
      </w:r>
    </w:p>
    <w:p w:rsidR="00EF24D5" w:rsidRDefault="00EF24D5">
      <w:r>
        <w:t>一、</w:t>
      </w:r>
      <w:r w:rsidRPr="00EF24D5">
        <w:rPr>
          <w:rFonts w:hint="eastAsia"/>
        </w:rPr>
        <w:t>依據</w:t>
      </w:r>
      <w:r w:rsidRPr="00EF24D5">
        <w:rPr>
          <w:rFonts w:hint="eastAsia"/>
        </w:rPr>
        <w:t>111</w:t>
      </w:r>
      <w:r w:rsidRPr="00EF24D5">
        <w:rPr>
          <w:rFonts w:hint="eastAsia"/>
        </w:rPr>
        <w:t>年</w:t>
      </w:r>
      <w:r w:rsidRPr="00EF24D5">
        <w:rPr>
          <w:rFonts w:hint="eastAsia"/>
        </w:rPr>
        <w:t>5</w:t>
      </w:r>
      <w:r w:rsidRPr="00EF24D5">
        <w:rPr>
          <w:rFonts w:hint="eastAsia"/>
        </w:rPr>
        <w:t>月</w:t>
      </w:r>
      <w:r w:rsidRPr="00EF24D5">
        <w:rPr>
          <w:rFonts w:hint="eastAsia"/>
        </w:rPr>
        <w:t>16</w:t>
      </w:r>
      <w:r w:rsidRPr="00EF24D5">
        <w:rPr>
          <w:rFonts w:hint="eastAsia"/>
        </w:rPr>
        <w:t>日北市</w:t>
      </w:r>
      <w:proofErr w:type="gramStart"/>
      <w:r w:rsidRPr="00EF24D5">
        <w:rPr>
          <w:rFonts w:hint="eastAsia"/>
        </w:rPr>
        <w:t>教資字第</w:t>
      </w:r>
      <w:r w:rsidRPr="00EF24D5">
        <w:rPr>
          <w:rFonts w:hint="eastAsia"/>
        </w:rPr>
        <w:t>1113051495</w:t>
      </w:r>
      <w:r w:rsidRPr="00EF24D5">
        <w:rPr>
          <w:rFonts w:hint="eastAsia"/>
        </w:rPr>
        <w:t>號</w:t>
      </w:r>
      <w:proofErr w:type="gramEnd"/>
      <w:r w:rsidRPr="00EF24D5">
        <w:rPr>
          <w:rFonts w:hint="eastAsia"/>
        </w:rPr>
        <w:t>辦理。</w:t>
      </w:r>
    </w:p>
    <w:p w:rsidR="00EF24D5" w:rsidRPr="00EF24D5" w:rsidRDefault="00EF24D5">
      <w:pPr>
        <w:rPr>
          <w:rFonts w:hint="eastAsia"/>
        </w:rPr>
      </w:pPr>
      <w:r>
        <w:rPr>
          <w:rFonts w:hint="eastAsia"/>
        </w:rPr>
        <w:t>二、</w:t>
      </w:r>
      <w:r w:rsidR="007078CC" w:rsidRPr="007078CC">
        <w:rPr>
          <w:rFonts w:hint="eastAsia"/>
        </w:rPr>
        <w:t>因應新學期部分夥伴職務異動</w:t>
      </w:r>
      <w:r w:rsidR="007078CC">
        <w:rPr>
          <w:rFonts w:hint="eastAsia"/>
        </w:rPr>
        <w:t>，辦理台北</w:t>
      </w:r>
      <w:r w:rsidR="007078CC">
        <w:rPr>
          <w:rFonts w:hint="eastAsia"/>
        </w:rPr>
        <w:t>e</w:t>
      </w:r>
      <w:r w:rsidR="007078CC">
        <w:rPr>
          <w:rFonts w:hint="eastAsia"/>
        </w:rPr>
        <w:t>酷幣平</w:t>
      </w:r>
      <w:r w:rsidR="003C52A3">
        <w:rPr>
          <w:rFonts w:hint="eastAsia"/>
        </w:rPr>
        <w:t>臺</w:t>
      </w:r>
      <w:bookmarkStart w:id="0" w:name="_GoBack"/>
      <w:bookmarkEnd w:id="0"/>
      <w:r w:rsidR="007078CC">
        <w:rPr>
          <w:rFonts w:hint="eastAsia"/>
        </w:rPr>
        <w:t>研習。</w:t>
      </w:r>
    </w:p>
    <w:p w:rsidR="00EF24D5" w:rsidRDefault="004A0803">
      <w:r>
        <w:rPr>
          <w:rFonts w:hint="eastAsia"/>
        </w:rPr>
        <w:t>三</w:t>
      </w:r>
      <w:r w:rsidR="00EF24D5">
        <w:rPr>
          <w:rFonts w:hint="eastAsia"/>
        </w:rPr>
        <w:t>、</w:t>
      </w:r>
      <w:r w:rsidR="007078CC">
        <w:rPr>
          <w:rFonts w:hint="eastAsia"/>
        </w:rPr>
        <w:t>研習時間、內容</w:t>
      </w:r>
      <w:r>
        <w:rPr>
          <w:rFonts w:hint="eastAsia"/>
        </w:rPr>
        <w:t>、對象</w:t>
      </w:r>
      <w:r w:rsidR="007078CC">
        <w:rPr>
          <w:rFonts w:hint="eastAsia"/>
        </w:rPr>
        <w:t>：</w:t>
      </w:r>
    </w:p>
    <w:p w:rsidR="007078CC" w:rsidRDefault="007078CC">
      <w:r>
        <w:rPr>
          <w:rFonts w:hint="eastAsia"/>
        </w:rPr>
        <w:t>第一場：建議學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</w:t>
      </w:r>
      <w:r w:rsidR="00DF2803">
        <w:rPr>
          <w:rFonts w:hint="eastAsia"/>
        </w:rPr>
        <w:t>同仁</w:t>
      </w:r>
      <w:r>
        <w:rPr>
          <w:rFonts w:hint="eastAsia"/>
        </w:rPr>
        <w:t>參加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5166"/>
        <w:gridCol w:w="2126"/>
        <w:gridCol w:w="1127"/>
      </w:tblGrid>
      <w:tr w:rsidR="00DB5062" w:rsidTr="00DB5062">
        <w:trPr>
          <w:trHeight w:val="486"/>
        </w:trPr>
        <w:tc>
          <w:tcPr>
            <w:tcW w:w="641" w:type="dxa"/>
          </w:tcPr>
          <w:p w:rsidR="00DB5062" w:rsidRDefault="00DB5062" w:rsidP="007078CC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5166" w:type="dxa"/>
          </w:tcPr>
          <w:p w:rsidR="00DB5062" w:rsidRDefault="00DB5062">
            <w:r>
              <w:rPr>
                <w:rFonts w:hint="eastAsia"/>
              </w:rPr>
              <w:t>內容</w:t>
            </w:r>
          </w:p>
        </w:tc>
        <w:tc>
          <w:tcPr>
            <w:tcW w:w="2126" w:type="dxa"/>
          </w:tcPr>
          <w:p w:rsidR="00DB5062" w:rsidRDefault="00DB5062">
            <w:r>
              <w:rPr>
                <w:rFonts w:hint="eastAsia"/>
              </w:rPr>
              <w:t>時間</w:t>
            </w:r>
          </w:p>
        </w:tc>
        <w:tc>
          <w:tcPr>
            <w:tcW w:w="1127" w:type="dxa"/>
          </w:tcPr>
          <w:p w:rsidR="00DB5062" w:rsidRDefault="00DB5062">
            <w:pPr>
              <w:rPr>
                <w:rFonts w:hint="eastAsia"/>
              </w:rPr>
            </w:pPr>
            <w:r>
              <w:rPr>
                <w:rFonts w:hint="eastAsia"/>
              </w:rPr>
              <w:t>人數</w:t>
            </w:r>
          </w:p>
        </w:tc>
      </w:tr>
      <w:tr w:rsidR="00DB5062" w:rsidTr="00DB5062">
        <w:trPr>
          <w:trHeight w:val="953"/>
        </w:trPr>
        <w:tc>
          <w:tcPr>
            <w:tcW w:w="641" w:type="dxa"/>
          </w:tcPr>
          <w:p w:rsidR="00DB5062" w:rsidRDefault="00DB5062" w:rsidP="007078C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66" w:type="dxa"/>
          </w:tcPr>
          <w:p w:rsidR="00DB5062" w:rsidRDefault="00DB5062">
            <w:r>
              <w:rPr>
                <w:rFonts w:hint="eastAsia"/>
              </w:rPr>
              <w:t>教育</w:t>
            </w: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適用的</w:t>
            </w:r>
            <w:r w:rsidRPr="00D605D9">
              <w:rPr>
                <w:rFonts w:hint="eastAsia"/>
                <w:color w:val="FF0000"/>
              </w:rPr>
              <w:t>專長</w:t>
            </w:r>
            <w:r w:rsidRPr="00D605D9">
              <w:rPr>
                <w:rFonts w:hint="eastAsia"/>
                <w:color w:val="FF0000"/>
              </w:rPr>
              <w:t>e</w:t>
            </w:r>
            <w:r w:rsidRPr="00D605D9">
              <w:rPr>
                <w:rFonts w:hint="eastAsia"/>
                <w:color w:val="FF0000"/>
              </w:rPr>
              <w:t>護照</w:t>
            </w:r>
            <w:r>
              <w:rPr>
                <w:rFonts w:hint="eastAsia"/>
              </w:rPr>
              <w:t>、運動撲滿、</w:t>
            </w:r>
            <w:r>
              <w:rPr>
                <w:rFonts w:hint="eastAsia"/>
              </w:rPr>
              <w:t>e</w:t>
            </w:r>
            <w:proofErr w:type="gramStart"/>
            <w:r>
              <w:rPr>
                <w:rFonts w:hint="eastAsia"/>
              </w:rPr>
              <w:t>化園遊</w:t>
            </w:r>
            <w:proofErr w:type="gramEnd"/>
            <w:r>
              <w:rPr>
                <w:rFonts w:hint="eastAsia"/>
              </w:rPr>
              <w:t>會、防身</w:t>
            </w:r>
            <w:r w:rsidR="007E37C4">
              <w:rPr>
                <w:rFonts w:hint="eastAsia"/>
              </w:rPr>
              <w:t>警</w:t>
            </w:r>
            <w:r>
              <w:rPr>
                <w:rFonts w:hint="eastAsia"/>
              </w:rPr>
              <w:t>報器相關功能</w:t>
            </w:r>
          </w:p>
        </w:tc>
        <w:tc>
          <w:tcPr>
            <w:tcW w:w="2126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)13:30</w:t>
            </w:r>
            <w:r>
              <w:rPr>
                <w:rFonts w:hint="eastAsia"/>
              </w:rPr>
              <w:t>起</w:t>
            </w:r>
          </w:p>
        </w:tc>
        <w:tc>
          <w:tcPr>
            <w:tcW w:w="1127" w:type="dxa"/>
          </w:tcPr>
          <w:p w:rsidR="00DB5062" w:rsidRDefault="00DB5062">
            <w:pPr>
              <w:rPr>
                <w:rFonts w:hint="eastAsia"/>
              </w:rPr>
            </w:pPr>
            <w:r>
              <w:rPr>
                <w:rFonts w:hint="eastAsia"/>
              </w:rPr>
              <w:t>實體，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</w:t>
            </w:r>
          </w:p>
        </w:tc>
      </w:tr>
    </w:tbl>
    <w:p w:rsidR="007078CC" w:rsidRDefault="007078CC">
      <w:pPr>
        <w:rPr>
          <w:rFonts w:hint="eastAsia"/>
        </w:rPr>
      </w:pPr>
    </w:p>
    <w:p w:rsidR="00610E4B" w:rsidRDefault="00610E4B" w:rsidP="00610E4B">
      <w:r>
        <w:rPr>
          <w:rFonts w:hint="eastAsia"/>
        </w:rPr>
        <w:t>第</w:t>
      </w:r>
      <w:r>
        <w:rPr>
          <w:rFonts w:hint="eastAsia"/>
        </w:rPr>
        <w:t>二</w:t>
      </w:r>
      <w:r>
        <w:rPr>
          <w:rFonts w:hint="eastAsia"/>
        </w:rPr>
        <w:t>場：</w:t>
      </w:r>
      <w:proofErr w:type="gramStart"/>
      <w:r>
        <w:rPr>
          <w:rFonts w:hint="eastAsia"/>
        </w:rPr>
        <w:t>建議</w:t>
      </w:r>
      <w:r w:rsidR="00DB5062">
        <w:rPr>
          <w:rFonts w:hint="eastAsia"/>
        </w:rPr>
        <w:t>酷幣各</w:t>
      </w:r>
      <w:proofErr w:type="gramEnd"/>
      <w:r w:rsidR="00DB5062">
        <w:rPr>
          <w:rFonts w:hint="eastAsia"/>
        </w:rPr>
        <w:t>校</w:t>
      </w:r>
      <w:r>
        <w:rPr>
          <w:rFonts w:hint="eastAsia"/>
        </w:rPr>
        <w:t>管理者或聯絡窗口</w:t>
      </w:r>
      <w:r>
        <w:rPr>
          <w:rFonts w:hint="eastAsia"/>
        </w:rPr>
        <w:t>參加</w:t>
      </w:r>
      <w:r w:rsidR="00DB5062">
        <w:rPr>
          <w:rFonts w:hint="eastAsia"/>
        </w:rPr>
        <w:t>(</w:t>
      </w:r>
      <w:r w:rsidR="00DB5062">
        <w:rPr>
          <w:rFonts w:hint="eastAsia"/>
        </w:rPr>
        <w:t>人數限制，最多</w:t>
      </w:r>
      <w:r w:rsidR="00DB5062">
        <w:rPr>
          <w:rFonts w:hint="eastAsia"/>
        </w:rPr>
        <w:t>30</w:t>
      </w:r>
      <w:r w:rsidR="00DB5062">
        <w:rPr>
          <w:rFonts w:hint="eastAsia"/>
        </w:rPr>
        <w:t>人</w:t>
      </w:r>
      <w:r w:rsidR="00DB5062">
        <w:rPr>
          <w:rFonts w:hint="eastAsia"/>
        </w:rPr>
        <w:t>)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39"/>
        <w:gridCol w:w="5168"/>
        <w:gridCol w:w="2126"/>
        <w:gridCol w:w="1127"/>
      </w:tblGrid>
      <w:tr w:rsidR="00DB5062" w:rsidTr="00DB5062">
        <w:trPr>
          <w:trHeight w:val="486"/>
        </w:trPr>
        <w:tc>
          <w:tcPr>
            <w:tcW w:w="639" w:type="dxa"/>
          </w:tcPr>
          <w:p w:rsidR="00DB5062" w:rsidRDefault="00DB5062" w:rsidP="00DB5062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5168" w:type="dxa"/>
          </w:tcPr>
          <w:p w:rsidR="00DB5062" w:rsidRDefault="00DB5062" w:rsidP="00DB5062">
            <w:r>
              <w:rPr>
                <w:rFonts w:hint="eastAsia"/>
              </w:rPr>
              <w:t>內容</w:t>
            </w:r>
          </w:p>
        </w:tc>
        <w:tc>
          <w:tcPr>
            <w:tcW w:w="2126" w:type="dxa"/>
          </w:tcPr>
          <w:p w:rsidR="00DB5062" w:rsidRDefault="00DB5062" w:rsidP="00DB5062">
            <w:r>
              <w:rPr>
                <w:rFonts w:hint="eastAsia"/>
              </w:rPr>
              <w:t>時間</w:t>
            </w:r>
          </w:p>
        </w:tc>
        <w:tc>
          <w:tcPr>
            <w:tcW w:w="1127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人數</w:t>
            </w:r>
          </w:p>
        </w:tc>
      </w:tr>
      <w:tr w:rsidR="00DB5062" w:rsidTr="00DB5062">
        <w:trPr>
          <w:trHeight w:val="953"/>
        </w:trPr>
        <w:tc>
          <w:tcPr>
            <w:tcW w:w="639" w:type="dxa"/>
          </w:tcPr>
          <w:p w:rsidR="00DB5062" w:rsidRDefault="00DB5062" w:rsidP="00DB506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68" w:type="dxa"/>
          </w:tcPr>
          <w:p w:rsidR="00DB5062" w:rsidRDefault="00DB5062" w:rsidP="00DB5062">
            <w:r>
              <w:rPr>
                <w:rFonts w:hint="eastAsia"/>
              </w:rPr>
              <w:t>平台上有關應用數位學生證和讀卡機的功能</w:t>
            </w:r>
          </w:p>
          <w:p w:rsidR="00DB5062" w:rsidRPr="00726057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(ATM</w:t>
            </w:r>
            <w:r>
              <w:rPr>
                <w:rFonts w:hint="eastAsia"/>
              </w:rPr>
              <w:t>、禮物兌換、即時加點、運動撲滿、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起去闖關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F81283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 w:rsidR="00935780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  <w:r w:rsidR="00F81283">
              <w:rPr>
                <w:rFonts w:hint="eastAsia"/>
              </w:rPr>
              <w:t xml:space="preserve"> </w:t>
            </w:r>
            <w:r w:rsidR="00F81283">
              <w:rPr>
                <w:rFonts w:hint="eastAsia"/>
              </w:rPr>
              <w:t>13:30</w:t>
            </w:r>
            <w:r w:rsidR="00F81283">
              <w:rPr>
                <w:rFonts w:hint="eastAsia"/>
              </w:rPr>
              <w:t>起</w:t>
            </w:r>
          </w:p>
        </w:tc>
        <w:tc>
          <w:tcPr>
            <w:tcW w:w="1127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實體，</w:t>
            </w:r>
            <w:r w:rsidRPr="00DB5062">
              <w:rPr>
                <w:rFonts w:hint="eastAsia"/>
                <w:color w:val="FF0000"/>
              </w:rPr>
              <w:t>30</w:t>
            </w:r>
            <w:r w:rsidRPr="00DB5062">
              <w:rPr>
                <w:rFonts w:hint="eastAsia"/>
                <w:color w:val="FF0000"/>
              </w:rPr>
              <w:t>人</w:t>
            </w:r>
          </w:p>
        </w:tc>
      </w:tr>
    </w:tbl>
    <w:p w:rsidR="00610E4B" w:rsidRDefault="00726057" w:rsidP="007078CC">
      <w:pPr>
        <w:rPr>
          <w:rFonts w:ascii="新細明體" w:eastAsia="新細明體" w:hAnsi="新細明體" w:cs="新細明體"/>
          <w:b/>
          <w:color w:val="FF0000"/>
        </w:rPr>
      </w:pPr>
      <w:r w:rsidRPr="00726057">
        <w:rPr>
          <w:rFonts w:ascii="新細明體" w:eastAsia="新細明體" w:hAnsi="新細明體" w:cs="新細明體" w:hint="eastAsia"/>
          <w:b/>
          <w:color w:val="FF0000"/>
        </w:rPr>
        <w:t>※參加本場次者可獲得一台讀卡機，以校為單位，最多兩台。</w:t>
      </w:r>
    </w:p>
    <w:p w:rsidR="00507CDC" w:rsidRDefault="00507CDC" w:rsidP="007078CC">
      <w:pPr>
        <w:rPr>
          <w:rFonts w:ascii="新細明體" w:eastAsia="新細明體" w:hAnsi="新細明體" w:cs="新細明體" w:hint="eastAsia"/>
          <w:b/>
          <w:color w:val="FF0000"/>
        </w:rPr>
      </w:pPr>
      <w:r>
        <w:rPr>
          <w:rFonts w:ascii="新細明體" w:eastAsia="新細明體" w:hAnsi="新細明體" w:cs="新細明體" w:hint="eastAsia"/>
          <w:b/>
          <w:color w:val="FF0000"/>
        </w:rPr>
        <w:t>※</w:t>
      </w:r>
      <w:r w:rsidR="00FD6445">
        <w:rPr>
          <w:rFonts w:ascii="新細明體" w:eastAsia="新細明體" w:hAnsi="新細明體" w:cs="新細明體" w:hint="eastAsia"/>
          <w:b/>
          <w:color w:val="FF0000"/>
        </w:rPr>
        <w:t>以研習護照報名名單為主，請記得上研習護照報名。</w:t>
      </w:r>
    </w:p>
    <w:p w:rsidR="00DF2803" w:rsidRPr="00726057" w:rsidRDefault="00DF2803" w:rsidP="007078CC">
      <w:pPr>
        <w:rPr>
          <w:rFonts w:hint="eastAsia"/>
          <w:b/>
          <w:color w:val="FF0000"/>
        </w:rPr>
      </w:pPr>
    </w:p>
    <w:p w:rsidR="007078CC" w:rsidRDefault="007078CC" w:rsidP="007078CC">
      <w:r>
        <w:rPr>
          <w:rFonts w:hint="eastAsia"/>
        </w:rPr>
        <w:t>第</w:t>
      </w:r>
      <w:r w:rsidR="00610E4B">
        <w:rPr>
          <w:rFonts w:hint="eastAsia"/>
        </w:rPr>
        <w:t>三</w:t>
      </w:r>
      <w:r>
        <w:rPr>
          <w:rFonts w:hint="eastAsia"/>
        </w:rPr>
        <w:t>場：建議</w:t>
      </w:r>
      <w:r>
        <w:rPr>
          <w:rFonts w:hint="eastAsia"/>
        </w:rPr>
        <w:t>級任老師</w:t>
      </w:r>
      <w:r>
        <w:rPr>
          <w:rFonts w:hint="eastAsia"/>
        </w:rPr>
        <w:t>參加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40"/>
        <w:gridCol w:w="5167"/>
        <w:gridCol w:w="2126"/>
        <w:gridCol w:w="1127"/>
      </w:tblGrid>
      <w:tr w:rsidR="00DB5062" w:rsidTr="00DB5062">
        <w:trPr>
          <w:trHeight w:val="486"/>
        </w:trPr>
        <w:tc>
          <w:tcPr>
            <w:tcW w:w="640" w:type="dxa"/>
          </w:tcPr>
          <w:p w:rsidR="00DB5062" w:rsidRDefault="00DB5062" w:rsidP="00DB5062">
            <w:pPr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5167" w:type="dxa"/>
          </w:tcPr>
          <w:p w:rsidR="00DB5062" w:rsidRDefault="00DB5062" w:rsidP="00DB5062">
            <w:r>
              <w:rPr>
                <w:rFonts w:hint="eastAsia"/>
              </w:rPr>
              <w:t>內容</w:t>
            </w:r>
          </w:p>
        </w:tc>
        <w:tc>
          <w:tcPr>
            <w:tcW w:w="2126" w:type="dxa"/>
          </w:tcPr>
          <w:p w:rsidR="00DB5062" w:rsidRDefault="00DB5062" w:rsidP="00DB5062">
            <w:r>
              <w:rPr>
                <w:rFonts w:hint="eastAsia"/>
              </w:rPr>
              <w:t>時間</w:t>
            </w:r>
          </w:p>
        </w:tc>
        <w:tc>
          <w:tcPr>
            <w:tcW w:w="1127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人數</w:t>
            </w:r>
          </w:p>
        </w:tc>
      </w:tr>
      <w:tr w:rsidR="00DB5062" w:rsidTr="00DB5062">
        <w:trPr>
          <w:trHeight w:val="953"/>
        </w:trPr>
        <w:tc>
          <w:tcPr>
            <w:tcW w:w="640" w:type="dxa"/>
          </w:tcPr>
          <w:p w:rsidR="00DB5062" w:rsidRDefault="00DB5062" w:rsidP="00DB506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67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級任老師如何使用</w:t>
            </w:r>
            <w:r>
              <w:rPr>
                <w:rFonts w:hint="eastAsia"/>
              </w:rPr>
              <w:t>e</w:t>
            </w:r>
            <w:proofErr w:type="gramStart"/>
            <w:r>
              <w:rPr>
                <w:rFonts w:hint="eastAsia"/>
              </w:rPr>
              <w:t>酷幣平台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新增禮物、頒發禮物、投稿、藝廊、閱讀單、利用時光寶盒進行任務處理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)13:30</w:t>
            </w:r>
            <w:r>
              <w:rPr>
                <w:rFonts w:hint="eastAsia"/>
              </w:rPr>
              <w:t>起</w:t>
            </w:r>
          </w:p>
        </w:tc>
        <w:tc>
          <w:tcPr>
            <w:tcW w:w="1127" w:type="dxa"/>
          </w:tcPr>
          <w:p w:rsidR="00DB5062" w:rsidRDefault="00DB5062" w:rsidP="00DB5062">
            <w:pPr>
              <w:rPr>
                <w:rFonts w:hint="eastAsia"/>
              </w:rPr>
            </w:pPr>
            <w:r>
              <w:rPr>
                <w:rFonts w:hint="eastAsia"/>
              </w:rPr>
              <w:t>實體，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人</w:t>
            </w:r>
          </w:p>
        </w:tc>
      </w:tr>
    </w:tbl>
    <w:p w:rsidR="00EF24D5" w:rsidRDefault="00EF24D5">
      <w:pPr>
        <w:rPr>
          <w:rFonts w:hint="eastAsia"/>
        </w:rPr>
      </w:pPr>
    </w:p>
    <w:p w:rsidR="00610E4B" w:rsidRDefault="004A0803">
      <w:r>
        <w:rPr>
          <w:rFonts w:hint="eastAsia"/>
        </w:rPr>
        <w:t>四</w:t>
      </w:r>
      <w:r w:rsidR="00EF24D5">
        <w:t>、</w:t>
      </w:r>
      <w:r w:rsidR="00EF24D5">
        <w:t xml:space="preserve"> </w:t>
      </w:r>
      <w:r w:rsidR="00EF24D5">
        <w:t>研習地點：</w:t>
      </w:r>
      <w:r w:rsidR="00EF24D5">
        <w:t xml:space="preserve"> </w:t>
      </w:r>
      <w:r w:rsidR="00EF24D5">
        <w:t>臺北市</w:t>
      </w:r>
      <w:r w:rsidR="00610E4B">
        <w:rPr>
          <w:rFonts w:hint="eastAsia"/>
        </w:rPr>
        <w:t>西湖</w:t>
      </w:r>
      <w:r w:rsidR="00EF24D5">
        <w:t>國小</w:t>
      </w:r>
      <w:r w:rsidR="00610E4B">
        <w:rPr>
          <w:rFonts w:hint="eastAsia"/>
        </w:rPr>
        <w:t>活動中心</w:t>
      </w:r>
      <w:r w:rsidR="00EF24D5">
        <w:t xml:space="preserve"> 2</w:t>
      </w:r>
      <w:r w:rsidR="00EF24D5">
        <w:t>樓（</w:t>
      </w:r>
      <w:r w:rsidR="00610E4B">
        <w:rPr>
          <w:rFonts w:hint="eastAsia"/>
        </w:rPr>
        <w:t>內湖</w:t>
      </w:r>
      <w:r w:rsidR="00EF24D5">
        <w:t>區</w:t>
      </w:r>
      <w:r w:rsidR="00610E4B">
        <w:rPr>
          <w:rFonts w:hint="eastAsia"/>
        </w:rPr>
        <w:t>環山路一段</w:t>
      </w:r>
      <w:r w:rsidR="00610E4B">
        <w:rPr>
          <w:rFonts w:hint="eastAsia"/>
        </w:rPr>
        <w:t>25</w:t>
      </w:r>
      <w:r w:rsidR="00610E4B">
        <w:rPr>
          <w:rFonts w:hint="eastAsia"/>
        </w:rPr>
        <w:t>號</w:t>
      </w:r>
      <w:r w:rsidR="00EF24D5">
        <w:t>）</w:t>
      </w:r>
      <w:r w:rsidR="00EF24D5">
        <w:t xml:space="preserve"> </w:t>
      </w:r>
    </w:p>
    <w:p w:rsidR="00DB5062" w:rsidRPr="00DB5062" w:rsidRDefault="00DB506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1521460</wp:posOffset>
                </wp:positionV>
                <wp:extent cx="2124075" cy="304800"/>
                <wp:effectExtent l="0" t="19050" r="47625" b="38100"/>
                <wp:wrapNone/>
                <wp:docPr id="3" name="箭號: 向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5EE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3" o:spid="_x0000_s1026" type="#_x0000_t13" style="position:absolute;margin-left:0;margin-top:119.8pt;width:167.2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" adj="2005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663575</wp:posOffset>
            </wp:positionV>
            <wp:extent cx="2907059" cy="1762125"/>
            <wp:effectExtent l="0" t="0" r="762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37076992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8" t="10216" b="12207"/>
                    <a:stretch/>
                  </pic:blipFill>
                  <pic:spPr bwMode="auto">
                    <a:xfrm>
                      <a:off x="0" y="0"/>
                      <a:ext cx="2907059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7C11B7" wp14:editId="7FC05F4F">
            <wp:extent cx="2457450" cy="3145103"/>
            <wp:effectExtent l="19050" t="19050" r="19050" b="177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42409253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209" cy="32049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B5062" w:rsidRDefault="004A0803" w:rsidP="00DB5062">
      <w:r>
        <w:rPr>
          <w:rFonts w:hint="eastAsia"/>
        </w:rPr>
        <w:lastRenderedPageBreak/>
        <w:t>五</w:t>
      </w:r>
      <w:r w:rsidR="00DB5062">
        <w:t>、</w:t>
      </w:r>
      <w:r w:rsidR="00DB5062">
        <w:t xml:space="preserve"> </w:t>
      </w:r>
      <w:r w:rsidR="00DB5062">
        <w:t>報名方式：</w:t>
      </w:r>
      <w:r w:rsidR="00DB5062">
        <w:t xml:space="preserve"> </w:t>
      </w:r>
      <w:r w:rsidR="00DB5062">
        <w:t>請於</w:t>
      </w:r>
      <w:r w:rsidR="00DB5062">
        <w:rPr>
          <w:rFonts w:hint="eastAsia"/>
        </w:rPr>
        <w:t>研習前一</w:t>
      </w:r>
      <w:proofErr w:type="gramStart"/>
      <w:r w:rsidR="00DB5062">
        <w:rPr>
          <w:rFonts w:hint="eastAsia"/>
        </w:rPr>
        <w:t>週</w:t>
      </w:r>
      <w:proofErr w:type="gramEnd"/>
      <w:r w:rsidR="00DB5062">
        <w:rPr>
          <w:rFonts w:hint="eastAsia"/>
        </w:rPr>
        <w:t>報名</w:t>
      </w:r>
      <w:r w:rsidR="00DB5062">
        <w:t>，逕行登入臺北市教師在職研習網站</w:t>
      </w:r>
      <w:r w:rsidR="00DB5062">
        <w:t xml:space="preserve"> (http://insc.tp.edu.tw)</w:t>
      </w:r>
      <w:r w:rsidR="00DB5062">
        <w:t>報名，並於截止日前完成校</w:t>
      </w:r>
      <w:proofErr w:type="gramStart"/>
      <w:r w:rsidR="00DB5062">
        <w:t>內薦派程序</w:t>
      </w:r>
      <w:proofErr w:type="gramEnd"/>
      <w:r w:rsidR="00DB5062">
        <w:t>。如報名踴躍而致額滿，本校得提前截止報名。</w:t>
      </w:r>
      <w:r w:rsidR="00DB5062">
        <w:t xml:space="preserve"> </w:t>
      </w:r>
    </w:p>
    <w:p w:rsidR="00610E4B" w:rsidRPr="00DB5062" w:rsidRDefault="00610E4B"/>
    <w:p w:rsidR="00610E4B" w:rsidRDefault="004A0803" w:rsidP="00610E4B">
      <w:pPr>
        <w:rPr>
          <w:rFonts w:hint="eastAsia"/>
        </w:rPr>
      </w:pPr>
      <w:r>
        <w:rPr>
          <w:rFonts w:hint="eastAsia"/>
        </w:rPr>
        <w:t>六</w:t>
      </w:r>
      <w:r w:rsidR="00610E4B">
        <w:rPr>
          <w:rFonts w:hint="eastAsia"/>
        </w:rPr>
        <w:t>、</w:t>
      </w:r>
      <w:r w:rsidR="00610E4B">
        <w:rPr>
          <w:rFonts w:hint="eastAsia"/>
        </w:rPr>
        <w:t>其他</w:t>
      </w:r>
      <w:r w:rsidR="00610E4B">
        <w:rPr>
          <w:rFonts w:hint="eastAsia"/>
        </w:rPr>
        <w:t>：</w:t>
      </w:r>
    </w:p>
    <w:p w:rsidR="00610E4B" w:rsidRDefault="00610E4B" w:rsidP="00610E4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本校無提供車位</w:t>
      </w:r>
      <w:r>
        <w:rPr>
          <w:rFonts w:hint="eastAsia"/>
        </w:rPr>
        <w:t>，</w:t>
      </w:r>
      <w:r>
        <w:rPr>
          <w:rFonts w:hint="eastAsia"/>
        </w:rPr>
        <w:t>請多利用大眾運輸工具蒞臨。</w:t>
      </w:r>
    </w:p>
    <w:p w:rsidR="00610E4B" w:rsidRDefault="00610E4B" w:rsidP="00610E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為響應環保</w:t>
      </w:r>
      <w:r>
        <w:rPr>
          <w:rFonts w:hint="eastAsia"/>
        </w:rPr>
        <w:t>，</w:t>
      </w:r>
      <w:r>
        <w:rPr>
          <w:rFonts w:hint="eastAsia"/>
        </w:rPr>
        <w:t>請參與人員自備環保具。</w:t>
      </w:r>
    </w:p>
    <w:p w:rsidR="00610E4B" w:rsidRDefault="00610E4B" w:rsidP="00610E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適逢防疫</w:t>
      </w:r>
      <w:proofErr w:type="gramStart"/>
      <w:r>
        <w:rPr>
          <w:rFonts w:hint="eastAsia"/>
        </w:rPr>
        <w:t>期間</w:t>
      </w:r>
      <w:r>
        <w:rPr>
          <w:rFonts w:hint="eastAsia"/>
        </w:rPr>
        <w:t>,</w:t>
      </w:r>
      <w:proofErr w:type="gramEnd"/>
      <w:r>
        <w:rPr>
          <w:rFonts w:hint="eastAsia"/>
        </w:rPr>
        <w:t>敬請出席教師皆遵守防疫規範</w:t>
      </w:r>
      <w:r>
        <w:rPr>
          <w:rFonts w:hint="eastAsia"/>
        </w:rPr>
        <w:t>,</w:t>
      </w:r>
      <w:r>
        <w:rPr>
          <w:rFonts w:hint="eastAsia"/>
        </w:rPr>
        <w:t>如有發燒、呼吸道症狀、及呼吸急促症等以上任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症狀</w:t>
      </w:r>
      <w:r>
        <w:rPr>
          <w:rFonts w:hint="eastAsia"/>
        </w:rPr>
        <w:t>，</w:t>
      </w:r>
      <w:r>
        <w:rPr>
          <w:rFonts w:hint="eastAsia"/>
        </w:rPr>
        <w:t>請勿參加研習。</w:t>
      </w:r>
    </w:p>
    <w:p w:rsidR="00610E4B" w:rsidRDefault="00610E4B" w:rsidP="00610E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入校須測量體溫並配戴口罩</w:t>
      </w:r>
      <w:r>
        <w:rPr>
          <w:rFonts w:hint="eastAsia"/>
        </w:rPr>
        <w:t>,</w:t>
      </w:r>
      <w:r>
        <w:rPr>
          <w:rFonts w:hint="eastAsia"/>
        </w:rPr>
        <w:t>當日應攜帶疫苗接種紀錄</w:t>
      </w:r>
      <w:proofErr w:type="gramStart"/>
      <w:r>
        <w:rPr>
          <w:rFonts w:hint="eastAsia"/>
        </w:rPr>
        <w:t>卡滿劑</w:t>
      </w:r>
      <w:proofErr w:type="gramEnd"/>
      <w:r>
        <w:rPr>
          <w:rFonts w:hint="eastAsia"/>
        </w:rPr>
        <w:t>，</w:t>
      </w:r>
      <w:r>
        <w:rPr>
          <w:rFonts w:hint="eastAsia"/>
        </w:rPr>
        <w:t>或二日內之</w:t>
      </w:r>
      <w:proofErr w:type="gramStart"/>
      <w:r>
        <w:rPr>
          <w:rFonts w:hint="eastAsia"/>
        </w:rPr>
        <w:t>快篩結</w:t>
      </w:r>
      <w:proofErr w:type="gramEnd"/>
    </w:p>
    <w:p w:rsidR="00610E4B" w:rsidRDefault="00610E4B" w:rsidP="00610E4B">
      <w:r>
        <w:rPr>
          <w:rFonts w:hint="eastAsia"/>
        </w:rPr>
        <w:t>果。</w:t>
      </w:r>
    </w:p>
    <w:p w:rsidR="004A0803" w:rsidRDefault="004A0803" w:rsidP="00610E4B"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 w:rsidR="00164E02">
        <w:t xml:space="preserve"> </w:t>
      </w:r>
      <w:r w:rsidR="00164E02">
        <w:rPr>
          <w:rFonts w:hint="eastAsia"/>
        </w:rPr>
        <w:t>現場無提供電腦，歡迎攜帶</w:t>
      </w:r>
      <w:proofErr w:type="gramStart"/>
      <w:r w:rsidR="00164E02">
        <w:rPr>
          <w:rFonts w:hint="eastAsia"/>
        </w:rPr>
        <w:t>筆電實</w:t>
      </w:r>
      <w:proofErr w:type="gramEnd"/>
      <w:r w:rsidR="00164E02">
        <w:rPr>
          <w:rFonts w:hint="eastAsia"/>
        </w:rPr>
        <w:t>作。</w:t>
      </w:r>
    </w:p>
    <w:p w:rsidR="00164E02" w:rsidRDefault="00164E02" w:rsidP="00610E4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 w:rsidRPr="004A0803">
        <w:rPr>
          <w:rFonts w:hint="eastAsia"/>
        </w:rPr>
        <w:t xml:space="preserve"> </w:t>
      </w:r>
      <w:r>
        <w:rPr>
          <w:rFonts w:hint="eastAsia"/>
        </w:rPr>
        <w:t>不論是否已經</w:t>
      </w:r>
      <w:proofErr w:type="gramStart"/>
      <w:r>
        <w:rPr>
          <w:rFonts w:hint="eastAsia"/>
        </w:rPr>
        <w:t>加入酷幣工作</w:t>
      </w:r>
      <w:proofErr w:type="gramEnd"/>
      <w:r>
        <w:rPr>
          <w:rFonts w:hint="eastAsia"/>
        </w:rPr>
        <w:t>坊，都誠摯歡迎參加。</w:t>
      </w:r>
    </w:p>
    <w:p w:rsidR="00610E4B" w:rsidRDefault="00610E4B"/>
    <w:p w:rsidR="00EF24D5" w:rsidRDefault="004A0803">
      <w:pPr>
        <w:rPr>
          <w:rFonts w:hint="eastAsia"/>
        </w:rPr>
      </w:pPr>
      <w:r>
        <w:rPr>
          <w:rFonts w:hint="eastAsia"/>
        </w:rPr>
        <w:t>七</w:t>
      </w:r>
      <w:r w:rsidR="00EF24D5">
        <w:t>、</w:t>
      </w:r>
      <w:r w:rsidR="00EF24D5">
        <w:t xml:space="preserve"> </w:t>
      </w:r>
      <w:r w:rsidR="00EF24D5">
        <w:t>聯絡人：</w:t>
      </w:r>
      <w:r w:rsidR="00EF24D5">
        <w:t xml:space="preserve"> </w:t>
      </w:r>
      <w:r w:rsidR="00EF24D5">
        <w:t>專案教師</w:t>
      </w:r>
      <w:r w:rsidR="00610E4B">
        <w:rPr>
          <w:rFonts w:hint="eastAsia"/>
        </w:rPr>
        <w:t>周逸政</w:t>
      </w:r>
      <w:r w:rsidR="00EF24D5">
        <w:t>，電話：</w:t>
      </w:r>
      <w:r w:rsidR="00EF24D5">
        <w:t>02-</w:t>
      </w:r>
      <w:r w:rsidR="00610E4B">
        <w:rPr>
          <w:rFonts w:hint="eastAsia"/>
        </w:rPr>
        <w:t>27971267*138</w:t>
      </w:r>
    </w:p>
    <w:sectPr w:rsidR="00EF24D5" w:rsidSect="00FD6445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650" w:rsidRDefault="00E00650" w:rsidP="00D605D9">
      <w:r>
        <w:separator/>
      </w:r>
    </w:p>
  </w:endnote>
  <w:endnote w:type="continuationSeparator" w:id="0">
    <w:p w:rsidR="00E00650" w:rsidRDefault="00E00650" w:rsidP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650" w:rsidRDefault="00E00650" w:rsidP="00D605D9">
      <w:r>
        <w:separator/>
      </w:r>
    </w:p>
  </w:footnote>
  <w:footnote w:type="continuationSeparator" w:id="0">
    <w:p w:rsidR="00E00650" w:rsidRDefault="00E00650" w:rsidP="00D6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D5"/>
    <w:rsid w:val="00164E02"/>
    <w:rsid w:val="003C52A3"/>
    <w:rsid w:val="003F1888"/>
    <w:rsid w:val="004A0803"/>
    <w:rsid w:val="00507CDC"/>
    <w:rsid w:val="00610E4B"/>
    <w:rsid w:val="0070784D"/>
    <w:rsid w:val="007078CC"/>
    <w:rsid w:val="00726057"/>
    <w:rsid w:val="00757A1B"/>
    <w:rsid w:val="007E37C4"/>
    <w:rsid w:val="00935780"/>
    <w:rsid w:val="00AA6A8E"/>
    <w:rsid w:val="00D605D9"/>
    <w:rsid w:val="00DB5062"/>
    <w:rsid w:val="00DF2803"/>
    <w:rsid w:val="00E00650"/>
    <w:rsid w:val="00E524BD"/>
    <w:rsid w:val="00EC60CD"/>
    <w:rsid w:val="00EF24D5"/>
    <w:rsid w:val="00F32A29"/>
    <w:rsid w:val="00F81283"/>
    <w:rsid w:val="00F94063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6CF73"/>
  <w15:chartTrackingRefBased/>
  <w15:docId w15:val="{016C1C8C-5E1F-45ED-A92F-2F1E283B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10E4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10E4B"/>
  </w:style>
  <w:style w:type="character" w:customStyle="1" w:styleId="a6">
    <w:name w:val="註解文字 字元"/>
    <w:basedOn w:val="a0"/>
    <w:link w:val="a5"/>
    <w:uiPriority w:val="99"/>
    <w:semiHidden/>
    <w:rsid w:val="00610E4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10E4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10E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10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10E4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60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605D9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60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605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周逸政</dc:creator>
  <cp:keywords/>
  <dc:description/>
  <cp:lastModifiedBy>周逸政</cp:lastModifiedBy>
  <cp:revision>2</cp:revision>
  <dcterms:created xsi:type="dcterms:W3CDTF">2022-09-28T00:10:00Z</dcterms:created>
  <dcterms:modified xsi:type="dcterms:W3CDTF">2022-09-28T00:10:00Z</dcterms:modified>
</cp:coreProperties>
</file>