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80" w:rsidRDefault="00A66080" w:rsidP="000B6C57">
      <w:pPr>
        <w:jc w:val="center"/>
        <w:rPr>
          <w:rFonts w:eastAsia="標楷體"/>
          <w:sz w:val="32"/>
          <w:szCs w:val="32"/>
        </w:rPr>
      </w:pPr>
      <w:r w:rsidRPr="007B4E6D">
        <w:rPr>
          <w:rFonts w:eastAsia="標楷體" w:hAnsi="標楷體" w:hint="eastAsia"/>
          <w:sz w:val="32"/>
          <w:szCs w:val="32"/>
        </w:rPr>
        <w:t>「</w:t>
      </w:r>
      <w:r>
        <w:rPr>
          <w:rFonts w:eastAsia="標楷體" w:hAnsi="標楷體" w:hint="eastAsia"/>
          <w:sz w:val="32"/>
          <w:szCs w:val="32"/>
        </w:rPr>
        <w:t>臺北市</w:t>
      </w:r>
      <w:r w:rsidRPr="007B4E6D">
        <w:rPr>
          <w:rFonts w:eastAsia="標楷體" w:hAnsi="標楷體" w:hint="eastAsia"/>
          <w:sz w:val="32"/>
          <w:szCs w:val="32"/>
        </w:rPr>
        <w:t>10</w:t>
      </w:r>
      <w:r>
        <w:rPr>
          <w:rFonts w:eastAsia="標楷體" w:hAnsi="標楷體" w:hint="eastAsia"/>
          <w:sz w:val="32"/>
          <w:szCs w:val="32"/>
        </w:rPr>
        <w:t>3</w:t>
      </w:r>
      <w:r w:rsidRPr="007B4E6D">
        <w:rPr>
          <w:rFonts w:eastAsia="標楷體" w:hAnsi="標楷體" w:hint="eastAsia"/>
          <w:sz w:val="32"/>
          <w:szCs w:val="32"/>
        </w:rPr>
        <w:t xml:space="preserve"> </w:t>
      </w:r>
      <w:r w:rsidRPr="007B4E6D">
        <w:rPr>
          <w:rFonts w:eastAsia="標楷體" w:hAnsi="標楷體" w:hint="eastAsia"/>
          <w:sz w:val="32"/>
          <w:szCs w:val="32"/>
        </w:rPr>
        <w:t>年資訊科技融入教學創新應用團隊」</w:t>
      </w:r>
    </w:p>
    <w:p w:rsidR="00A66080" w:rsidRPr="007B4E6D" w:rsidRDefault="00A66080" w:rsidP="00A66080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eastAsia="標楷體" w:hint="eastAsia"/>
          <w:sz w:val="32"/>
          <w:szCs w:val="32"/>
        </w:rPr>
        <w:t>經驗分享及計畫</w:t>
      </w:r>
      <w:r w:rsidRPr="000C2E65">
        <w:rPr>
          <w:rFonts w:eastAsia="標楷體" w:hint="eastAsia"/>
          <w:sz w:val="32"/>
          <w:szCs w:val="32"/>
        </w:rPr>
        <w:t>撰寫工作坊研習</w:t>
      </w:r>
      <w:r w:rsidR="00B33670">
        <w:rPr>
          <w:rFonts w:eastAsia="標楷體" w:hint="eastAsia"/>
          <w:sz w:val="32"/>
          <w:szCs w:val="32"/>
        </w:rPr>
        <w:t>實施</w:t>
      </w:r>
      <w:r w:rsidRPr="000C2E65">
        <w:rPr>
          <w:rFonts w:eastAsia="標楷體" w:hint="eastAsia"/>
          <w:sz w:val="32"/>
          <w:szCs w:val="32"/>
        </w:rPr>
        <w:t>計畫</w:t>
      </w:r>
    </w:p>
    <w:p w:rsidR="00C9700B" w:rsidRDefault="00A66080" w:rsidP="00AA5ADA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A5ADA">
        <w:rPr>
          <w:rFonts w:eastAsia="標楷體" w:hAnsi="標楷體" w:hint="eastAsia"/>
        </w:rPr>
        <w:t>依據</w:t>
      </w:r>
      <w:r w:rsidRPr="00AA5ADA">
        <w:rPr>
          <w:rFonts w:ascii="標楷體" w:eastAsia="標楷體" w:hAnsi="標楷體" w:hint="eastAsia"/>
        </w:rPr>
        <w:t>：</w:t>
      </w:r>
    </w:p>
    <w:p w:rsidR="00C9700B" w:rsidRDefault="00C9700B" w:rsidP="00C9700B">
      <w:pPr>
        <w:pStyle w:val="a4"/>
        <w:numPr>
          <w:ilvl w:val="0"/>
          <w:numId w:val="2"/>
        </w:num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臺北市政府教育局103年3月7日北市教資字第10332115800號函。</w:t>
      </w:r>
    </w:p>
    <w:p w:rsidR="00C9700B" w:rsidRPr="00C9700B" w:rsidRDefault="00A66080" w:rsidP="00C9700B">
      <w:pPr>
        <w:pStyle w:val="a4"/>
        <w:numPr>
          <w:ilvl w:val="0"/>
          <w:numId w:val="2"/>
        </w:numPr>
        <w:ind w:leftChars="177" w:left="991" w:hangingChars="236" w:hanging="566"/>
        <w:rPr>
          <w:rFonts w:ascii="標楷體" w:eastAsia="標楷體" w:hAnsi="標楷體"/>
        </w:rPr>
      </w:pPr>
      <w:r w:rsidRPr="00C9700B">
        <w:rPr>
          <w:rFonts w:ascii="標楷體" w:eastAsia="標楷體" w:hAnsi="標楷體" w:hint="eastAsia"/>
        </w:rPr>
        <w:t>臺北市培訓</w:t>
      </w:r>
      <w:r w:rsidRPr="00C9700B">
        <w:rPr>
          <w:rFonts w:eastAsia="標楷體" w:hAnsi="標楷體" w:hint="eastAsia"/>
        </w:rPr>
        <w:t>「</w:t>
      </w:r>
      <w:r w:rsidRPr="00C9700B">
        <w:rPr>
          <w:rFonts w:eastAsia="標楷體" w:hAnsi="標楷體" w:hint="eastAsia"/>
        </w:rPr>
        <w:t xml:space="preserve">103 </w:t>
      </w:r>
      <w:r w:rsidRPr="00C9700B">
        <w:rPr>
          <w:rFonts w:eastAsia="標楷體" w:hAnsi="標楷體" w:hint="eastAsia"/>
        </w:rPr>
        <w:t>年</w:t>
      </w:r>
      <w:r w:rsidRPr="00C9700B">
        <w:rPr>
          <w:rFonts w:ascii="標楷體" w:eastAsia="標楷體" w:hAnsi="標楷體" w:hint="eastAsia"/>
          <w:color w:val="000000" w:themeColor="text1"/>
        </w:rPr>
        <w:t>資訊科技</w:t>
      </w:r>
      <w:r w:rsidRPr="00C9700B">
        <w:rPr>
          <w:rFonts w:ascii="標楷體" w:eastAsia="標楷體" w:hAnsi="標楷體" w:hint="eastAsia"/>
        </w:rPr>
        <w:t>融入</w:t>
      </w:r>
      <w:r w:rsidRPr="00C9700B">
        <w:rPr>
          <w:rFonts w:eastAsia="標楷體" w:hAnsi="標楷體" w:hint="eastAsia"/>
        </w:rPr>
        <w:t>教學創新應用團隊」工作坊實施計畫。</w:t>
      </w:r>
    </w:p>
    <w:p w:rsidR="00A66080" w:rsidRPr="00F14A57" w:rsidRDefault="00A66080" w:rsidP="00A6608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14A57">
        <w:rPr>
          <w:rFonts w:eastAsia="標楷體" w:hAnsi="標楷體" w:hint="eastAsia"/>
        </w:rPr>
        <w:t>目標</w:t>
      </w:r>
      <w:r w:rsidRPr="00F14A57">
        <w:rPr>
          <w:rFonts w:ascii="標楷體" w:eastAsia="標楷體" w:hAnsi="標楷體" w:hint="eastAsia"/>
        </w:rPr>
        <w:t>：</w:t>
      </w:r>
    </w:p>
    <w:p w:rsidR="00A66080" w:rsidRPr="007F438F" w:rsidRDefault="00A66080" w:rsidP="00C9700B">
      <w:pPr>
        <w:pStyle w:val="a4"/>
        <w:numPr>
          <w:ilvl w:val="0"/>
          <w:numId w:val="7"/>
        </w:numPr>
        <w:ind w:leftChars="177" w:left="991" w:hangingChars="236" w:hanging="566"/>
        <w:rPr>
          <w:rFonts w:ascii="標楷體" w:eastAsia="標楷體" w:hAnsi="標楷體"/>
          <w:color w:val="000000" w:themeColor="text1"/>
        </w:rPr>
      </w:pPr>
      <w:r w:rsidRPr="007F438F">
        <w:rPr>
          <w:rFonts w:ascii="標楷體" w:eastAsia="標楷體" w:hAnsi="標楷體" w:hint="eastAsia"/>
          <w:color w:val="000000" w:themeColor="text1"/>
        </w:rPr>
        <w:t>促進臺北市國民中小學發展資訊科技融入教學特色，發展多元及具學校特色之創新教學模式。</w:t>
      </w:r>
    </w:p>
    <w:p w:rsidR="00A66080" w:rsidRPr="007F438F" w:rsidRDefault="00A66080" w:rsidP="00C9700B">
      <w:pPr>
        <w:pStyle w:val="a4"/>
        <w:numPr>
          <w:ilvl w:val="0"/>
          <w:numId w:val="7"/>
        </w:numPr>
        <w:ind w:leftChars="177" w:left="991" w:hangingChars="236" w:hanging="566"/>
        <w:rPr>
          <w:rFonts w:ascii="標楷體" w:eastAsia="標楷體" w:hAnsi="標楷體"/>
          <w:color w:val="000000" w:themeColor="text1"/>
        </w:rPr>
      </w:pPr>
      <w:r w:rsidRPr="007F438F">
        <w:rPr>
          <w:rFonts w:ascii="標楷體" w:eastAsia="標楷體" w:hAnsi="標楷體" w:hint="eastAsia"/>
          <w:color w:val="000000" w:themeColor="text1"/>
        </w:rPr>
        <w:t>鼓勵臺北市國民中小學透過資訊科技進行跨校教師互動及合作教學，分享教學與學習經驗，經營跨校教師社群。</w:t>
      </w:r>
    </w:p>
    <w:p w:rsidR="00A66080" w:rsidRPr="00C941C3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  <w:color w:val="FF0000"/>
        </w:rPr>
      </w:pPr>
      <w:r w:rsidRPr="007F438F">
        <w:rPr>
          <w:rFonts w:eastAsia="標楷體" w:hAnsi="標楷體" w:hint="eastAsia"/>
          <w:color w:val="000000" w:themeColor="text1"/>
        </w:rPr>
        <w:t>研習對象：有意願參加本市</w:t>
      </w:r>
      <w:r w:rsidR="000D0448">
        <w:rPr>
          <w:rFonts w:eastAsia="標楷體" w:hAnsi="標楷體" w:hint="eastAsia"/>
          <w:color w:val="000000" w:themeColor="text1"/>
        </w:rPr>
        <w:t>及教育部</w:t>
      </w:r>
      <w:r w:rsidRPr="007F438F">
        <w:rPr>
          <w:rFonts w:eastAsia="標楷體" w:hAnsi="標楷體" w:hint="eastAsia"/>
          <w:color w:val="000000" w:themeColor="text1"/>
        </w:rPr>
        <w:t>103</w:t>
      </w:r>
      <w:r w:rsidRPr="007F438F">
        <w:rPr>
          <w:rFonts w:eastAsia="標楷體" w:hAnsi="標楷體" w:hint="eastAsia"/>
          <w:color w:val="000000" w:themeColor="text1"/>
        </w:rPr>
        <w:t>年度創新團隊選拔活動之</w:t>
      </w:r>
      <w:r w:rsidR="000D0448">
        <w:rPr>
          <w:rFonts w:eastAsia="標楷體" w:hAnsi="標楷體" w:hint="eastAsia"/>
          <w:color w:val="000000" w:themeColor="text1"/>
        </w:rPr>
        <w:t>本市</w:t>
      </w:r>
      <w:r w:rsidRPr="007F438F">
        <w:rPr>
          <w:rFonts w:eastAsia="標楷體" w:hAnsi="標楷體" w:hint="eastAsia"/>
          <w:color w:val="000000" w:themeColor="text1"/>
        </w:rPr>
        <w:t>學校</w:t>
      </w:r>
      <w:r w:rsidR="000D0448">
        <w:rPr>
          <w:rFonts w:eastAsia="標楷體" w:hAnsi="標楷體" w:hint="eastAsia"/>
          <w:color w:val="000000" w:themeColor="text1"/>
        </w:rPr>
        <w:t>團隊</w:t>
      </w:r>
      <w:r w:rsidRPr="007F438F">
        <w:rPr>
          <w:rFonts w:eastAsia="標楷體" w:hAnsi="標楷體" w:hint="eastAsia"/>
          <w:color w:val="000000" w:themeColor="text1"/>
        </w:rPr>
        <w:t>代表</w:t>
      </w:r>
      <w:r w:rsidRPr="007F438F">
        <w:rPr>
          <w:rFonts w:eastAsia="標楷體" w:hAnsi="標楷體" w:hint="eastAsia"/>
          <w:color w:val="000000" w:themeColor="text1"/>
        </w:rPr>
        <w:t xml:space="preserve"> (</w:t>
      </w:r>
      <w:r w:rsidRPr="007F438F">
        <w:rPr>
          <w:rFonts w:eastAsia="標楷體" w:hAnsi="標楷體" w:hint="eastAsia"/>
          <w:color w:val="000000" w:themeColor="text1"/>
        </w:rPr>
        <w:t>每校</w:t>
      </w:r>
      <w:r w:rsidR="009B45F3">
        <w:rPr>
          <w:rFonts w:eastAsia="標楷體" w:hAnsi="標楷體" w:hint="eastAsia"/>
          <w:color w:val="000000" w:themeColor="text1"/>
        </w:rPr>
        <w:t>1~2</w:t>
      </w:r>
      <w:r w:rsidRPr="007F438F">
        <w:rPr>
          <w:rFonts w:eastAsia="標楷體" w:hAnsi="標楷體" w:hint="eastAsia"/>
          <w:color w:val="000000" w:themeColor="text1"/>
        </w:rPr>
        <w:t>人</w:t>
      </w:r>
      <w:r w:rsidRPr="007F438F">
        <w:rPr>
          <w:rFonts w:eastAsia="標楷體" w:hAnsi="標楷體" w:hint="eastAsia"/>
          <w:color w:val="000000" w:themeColor="text1"/>
        </w:rPr>
        <w:t>)</w:t>
      </w:r>
      <w:r w:rsidRPr="007F438F">
        <w:rPr>
          <w:rFonts w:eastAsia="標楷體" w:hAnsi="標楷體" w:hint="eastAsia"/>
          <w:color w:val="000000" w:themeColor="text1"/>
        </w:rPr>
        <w:t>。</w:t>
      </w:r>
    </w:p>
    <w:p w:rsidR="00A66080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研習地點</w:t>
      </w:r>
      <w:r w:rsidR="009B45F3">
        <w:rPr>
          <w:rFonts w:eastAsia="標楷體" w:hAnsi="標楷體" w:hint="eastAsia"/>
        </w:rPr>
        <w:t>、梯次</w:t>
      </w:r>
      <w:r>
        <w:rPr>
          <w:rFonts w:eastAsia="標楷體" w:hAnsi="標楷體" w:hint="eastAsia"/>
        </w:rPr>
        <w:t>及人數</w:t>
      </w:r>
    </w:p>
    <w:p w:rsidR="00FA3C7A" w:rsidRDefault="00FA3C7A" w:rsidP="00FA3C7A">
      <w:pPr>
        <w:pStyle w:val="a4"/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本研習共計辦理</w:t>
      </w:r>
      <w:r w:rsidR="009B45F3"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梯次</w:t>
      </w:r>
      <w:r w:rsidR="009B45F3">
        <w:rPr>
          <w:rFonts w:eastAsia="標楷體" w:hAnsi="標楷體" w:hint="eastAsia"/>
        </w:rPr>
        <w:t>(</w:t>
      </w:r>
      <w:r w:rsidR="009B45F3">
        <w:rPr>
          <w:rFonts w:eastAsia="標楷體" w:hAnsi="標楷體" w:hint="eastAsia"/>
        </w:rPr>
        <w:t>國小組及國高中</w:t>
      </w:r>
      <w:r w:rsidR="00E74F9A">
        <w:rPr>
          <w:rFonts w:eastAsia="標楷體" w:hAnsi="標楷體" w:hint="eastAsia"/>
        </w:rPr>
        <w:t>職</w:t>
      </w:r>
      <w:r w:rsidR="009B45F3">
        <w:rPr>
          <w:rFonts w:eastAsia="標楷體" w:hAnsi="標楷體" w:hint="eastAsia"/>
        </w:rPr>
        <w:t>組各</w:t>
      </w:r>
      <w:r w:rsidR="009B45F3">
        <w:rPr>
          <w:rFonts w:eastAsia="標楷體" w:hAnsi="標楷體" w:hint="eastAsia"/>
        </w:rPr>
        <w:t>1</w:t>
      </w:r>
      <w:r w:rsidR="009B45F3">
        <w:rPr>
          <w:rFonts w:eastAsia="標楷體" w:hAnsi="標楷體" w:hint="eastAsia"/>
        </w:rPr>
        <w:t>梯次</w:t>
      </w:r>
      <w:r w:rsidR="009B45F3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</w:t>
      </w:r>
      <w:r w:rsidR="009B45F3">
        <w:rPr>
          <w:rFonts w:eastAsia="標楷體" w:hAnsi="標楷體" w:hint="eastAsia"/>
        </w:rPr>
        <w:t>每梯次課程為期</w:t>
      </w:r>
      <w:r w:rsidR="009B45F3">
        <w:rPr>
          <w:rFonts w:eastAsia="標楷體" w:hAnsi="標楷體" w:hint="eastAsia"/>
        </w:rPr>
        <w:t>2</w:t>
      </w:r>
      <w:r w:rsidR="009B45F3">
        <w:rPr>
          <w:rFonts w:eastAsia="標楷體" w:hAnsi="標楷體" w:hint="eastAsia"/>
        </w:rPr>
        <w:t>個半天，每梯次培訓</w:t>
      </w:r>
      <w:r w:rsidR="009B45F3">
        <w:rPr>
          <w:rFonts w:eastAsia="標楷體" w:hAnsi="標楷體" w:hint="eastAsia"/>
        </w:rPr>
        <w:t>25</w:t>
      </w:r>
      <w:r w:rsidR="009B45F3">
        <w:rPr>
          <w:rFonts w:eastAsia="標楷體" w:hAnsi="標楷體" w:hint="eastAsia"/>
        </w:rPr>
        <w:t>人，</w:t>
      </w:r>
      <w:r>
        <w:rPr>
          <w:rFonts w:eastAsia="標楷體" w:hAnsi="標楷體" w:hint="eastAsia"/>
        </w:rPr>
        <w:t>有意願參</w:t>
      </w:r>
      <w:r w:rsidR="00494119">
        <w:rPr>
          <w:rFonts w:eastAsia="標楷體" w:hAnsi="標楷體" w:hint="eastAsia"/>
        </w:rPr>
        <w:t>加選拔之學校團隊</w:t>
      </w:r>
      <w:r>
        <w:rPr>
          <w:rFonts w:eastAsia="標楷體" w:hAnsi="標楷體" w:hint="eastAsia"/>
        </w:rPr>
        <w:t>，請擇一梯次報名。</w:t>
      </w:r>
    </w:p>
    <w:tbl>
      <w:tblPr>
        <w:tblW w:w="9180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59"/>
        <w:gridCol w:w="2353"/>
        <w:gridCol w:w="2431"/>
        <w:gridCol w:w="958"/>
        <w:gridCol w:w="970"/>
      </w:tblGrid>
      <w:tr w:rsidR="00C76E00" w:rsidRPr="00C941C3" w:rsidTr="000D0448">
        <w:trPr>
          <w:trHeight w:val="199"/>
        </w:trPr>
        <w:tc>
          <w:tcPr>
            <w:tcW w:w="709" w:type="dxa"/>
            <w:tcBorders>
              <w:top w:val="single" w:sz="18" w:space="0" w:color="auto"/>
            </w:tcBorders>
          </w:tcPr>
          <w:p w:rsidR="00C76E00" w:rsidRPr="007F438F" w:rsidRDefault="00C76E00" w:rsidP="007134E6">
            <w:pPr>
              <w:tabs>
                <w:tab w:val="left" w:pos="270"/>
                <w:tab w:val="center" w:pos="1049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項次</w:t>
            </w:r>
          </w:p>
        </w:tc>
        <w:tc>
          <w:tcPr>
            <w:tcW w:w="1759" w:type="dxa"/>
            <w:tcBorders>
              <w:top w:val="single" w:sz="18" w:space="0" w:color="auto"/>
            </w:tcBorders>
          </w:tcPr>
          <w:p w:rsidR="00C76E00" w:rsidRPr="007F438F" w:rsidRDefault="00C76E00" w:rsidP="007134E6">
            <w:pPr>
              <w:tabs>
                <w:tab w:val="left" w:pos="270"/>
                <w:tab w:val="center" w:pos="1049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b/>
                <w:color w:val="000000" w:themeColor="text1"/>
              </w:rPr>
              <w:t>組別</w:t>
            </w:r>
          </w:p>
        </w:tc>
        <w:tc>
          <w:tcPr>
            <w:tcW w:w="2353" w:type="dxa"/>
            <w:tcBorders>
              <w:top w:val="single" w:sz="18" w:space="0" w:color="auto"/>
            </w:tcBorders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b/>
                <w:color w:val="000000" w:themeColor="text1"/>
              </w:rPr>
              <w:t>研習地點</w:t>
            </w:r>
          </w:p>
        </w:tc>
        <w:tc>
          <w:tcPr>
            <w:tcW w:w="2431" w:type="dxa"/>
            <w:tcBorders>
              <w:top w:val="single" w:sz="18" w:space="0" w:color="auto"/>
            </w:tcBorders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b/>
                <w:color w:val="000000" w:themeColor="text1"/>
              </w:rPr>
              <w:t>參加對象</w:t>
            </w:r>
          </w:p>
        </w:tc>
        <w:tc>
          <w:tcPr>
            <w:tcW w:w="958" w:type="dxa"/>
            <w:tcBorders>
              <w:top w:val="single" w:sz="18" w:space="0" w:color="auto"/>
            </w:tcBorders>
            <w:vAlign w:val="center"/>
          </w:tcPr>
          <w:p w:rsidR="00C76E00" w:rsidRPr="007F438F" w:rsidRDefault="00C76E00" w:rsidP="00C76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梯數</w:t>
            </w:r>
          </w:p>
        </w:tc>
        <w:tc>
          <w:tcPr>
            <w:tcW w:w="970" w:type="dxa"/>
            <w:tcBorders>
              <w:top w:val="single" w:sz="18" w:space="0" w:color="auto"/>
            </w:tcBorders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b/>
                <w:color w:val="000000" w:themeColor="text1"/>
              </w:rPr>
              <w:t>人數</w:t>
            </w:r>
          </w:p>
        </w:tc>
      </w:tr>
      <w:tr w:rsidR="00C76E00" w:rsidRPr="00C941C3" w:rsidTr="000D0448">
        <w:trPr>
          <w:trHeight w:val="669"/>
        </w:trPr>
        <w:tc>
          <w:tcPr>
            <w:tcW w:w="709" w:type="dxa"/>
            <w:vAlign w:val="center"/>
          </w:tcPr>
          <w:p w:rsidR="00C76E00" w:rsidRPr="007F438F" w:rsidRDefault="00C76E00" w:rsidP="009B45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759" w:type="dxa"/>
            <w:vAlign w:val="center"/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color w:val="000000" w:themeColor="text1"/>
              </w:rPr>
              <w:t>國小組</w:t>
            </w:r>
          </w:p>
        </w:tc>
        <w:tc>
          <w:tcPr>
            <w:tcW w:w="2353" w:type="dxa"/>
            <w:vAlign w:val="center"/>
          </w:tcPr>
          <w:p w:rsidR="00C76E00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color w:val="000000" w:themeColor="text1"/>
              </w:rPr>
              <w:t>南湖國小</w:t>
            </w:r>
          </w:p>
          <w:p w:rsidR="00C76E00" w:rsidRPr="007F438F" w:rsidRDefault="00C76E00" w:rsidP="008D3C8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C7A">
              <w:rPr>
                <w:rFonts w:ascii="標楷體" w:eastAsia="標楷體" w:hAnsi="標楷體" w:hint="eastAsia"/>
                <w:color w:val="000000" w:themeColor="text1"/>
              </w:rPr>
              <w:t>視聽教</w:t>
            </w:r>
            <w:r w:rsidR="008D3C87">
              <w:rPr>
                <w:rFonts w:ascii="標楷體" w:eastAsia="標楷體" w:hAnsi="標楷體" w:hint="eastAsia"/>
                <w:color w:val="000000" w:themeColor="text1"/>
              </w:rPr>
              <w:t>室</w:t>
            </w:r>
            <w:r w:rsidRPr="00FA3C7A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</w:p>
        </w:tc>
        <w:tc>
          <w:tcPr>
            <w:tcW w:w="2431" w:type="dxa"/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7F438F">
              <w:rPr>
                <w:rFonts w:eastAsia="標楷體" w:hint="eastAsia"/>
                <w:color w:val="000000" w:themeColor="text1"/>
              </w:rPr>
              <w:t>本市各國小</w:t>
            </w:r>
          </w:p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7F438F">
              <w:rPr>
                <w:rFonts w:eastAsia="標楷體" w:hint="eastAsia"/>
                <w:color w:val="000000" w:themeColor="text1"/>
              </w:rPr>
              <w:t>學校代表</w:t>
            </w:r>
          </w:p>
        </w:tc>
        <w:tc>
          <w:tcPr>
            <w:tcW w:w="958" w:type="dxa"/>
            <w:vAlign w:val="center"/>
          </w:tcPr>
          <w:p w:rsidR="00C76E00" w:rsidRDefault="00C76E00" w:rsidP="00C76E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970" w:type="dxa"/>
            <w:vAlign w:val="center"/>
          </w:tcPr>
          <w:p w:rsidR="00C76E00" w:rsidRPr="00494119" w:rsidRDefault="00C76E00" w:rsidP="009B45F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25</w:t>
            </w:r>
          </w:p>
        </w:tc>
      </w:tr>
      <w:tr w:rsidR="00C76E00" w:rsidRPr="00C941C3" w:rsidTr="000D0448">
        <w:trPr>
          <w:trHeight w:val="755"/>
        </w:trPr>
        <w:tc>
          <w:tcPr>
            <w:tcW w:w="709" w:type="dxa"/>
            <w:vAlign w:val="center"/>
          </w:tcPr>
          <w:p w:rsidR="00C76E00" w:rsidRPr="007F438F" w:rsidRDefault="00C76E00" w:rsidP="009B45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59" w:type="dxa"/>
            <w:vAlign w:val="center"/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color w:val="000000" w:themeColor="text1"/>
              </w:rPr>
              <w:t>國高中</w:t>
            </w:r>
            <w:r w:rsidR="000D0448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 w:rsidRPr="007F438F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2353" w:type="dxa"/>
          </w:tcPr>
          <w:p w:rsidR="00C76E00" w:rsidRPr="007F438F" w:rsidRDefault="00C76E00" w:rsidP="007134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color w:val="000000" w:themeColor="text1"/>
              </w:rPr>
              <w:t xml:space="preserve">仁愛國中 </w:t>
            </w:r>
          </w:p>
          <w:p w:rsidR="00C76E00" w:rsidRPr="007F438F" w:rsidRDefault="00C76E00" w:rsidP="007134E6">
            <w:pPr>
              <w:jc w:val="center"/>
              <w:rPr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color w:val="000000" w:themeColor="text1"/>
              </w:rPr>
              <w:t>學校發展中心</w:t>
            </w:r>
          </w:p>
        </w:tc>
        <w:tc>
          <w:tcPr>
            <w:tcW w:w="2431" w:type="dxa"/>
          </w:tcPr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7F438F">
              <w:rPr>
                <w:rFonts w:eastAsia="標楷體" w:hint="eastAsia"/>
                <w:color w:val="000000" w:themeColor="text1"/>
              </w:rPr>
              <w:t>本市各國高中</w:t>
            </w:r>
            <w:r w:rsidR="0069500C">
              <w:rPr>
                <w:rFonts w:eastAsia="標楷體" w:hint="eastAsia"/>
                <w:color w:val="000000" w:themeColor="text1"/>
              </w:rPr>
              <w:t>職</w:t>
            </w:r>
          </w:p>
          <w:p w:rsidR="00C76E00" w:rsidRPr="007F438F" w:rsidRDefault="00C76E00" w:rsidP="007134E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7F438F">
              <w:rPr>
                <w:rFonts w:eastAsia="標楷體" w:hint="eastAsia"/>
                <w:color w:val="000000" w:themeColor="text1"/>
              </w:rPr>
              <w:t>學校代表</w:t>
            </w:r>
          </w:p>
        </w:tc>
        <w:tc>
          <w:tcPr>
            <w:tcW w:w="958" w:type="dxa"/>
            <w:vAlign w:val="center"/>
          </w:tcPr>
          <w:p w:rsidR="00C76E00" w:rsidRDefault="00C76E00" w:rsidP="00C76E0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970" w:type="dxa"/>
            <w:vAlign w:val="center"/>
          </w:tcPr>
          <w:p w:rsidR="00C76E00" w:rsidRPr="00494119" w:rsidRDefault="00C76E00" w:rsidP="007134E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25</w:t>
            </w:r>
          </w:p>
        </w:tc>
      </w:tr>
    </w:tbl>
    <w:p w:rsidR="00A66080" w:rsidRDefault="00A66080" w:rsidP="00A66080">
      <w:pPr>
        <w:pStyle w:val="a4"/>
        <w:numPr>
          <w:ilvl w:val="0"/>
          <w:numId w:val="3"/>
        </w:numPr>
        <w:spacing w:beforeLines="50" w:before="180"/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研習</w:t>
      </w:r>
      <w:r w:rsidR="009B45F3">
        <w:rPr>
          <w:rFonts w:eastAsia="標楷體" w:hAnsi="標楷體" w:hint="eastAsia"/>
        </w:rPr>
        <w:t>日期、時間及</w:t>
      </w:r>
      <w:r w:rsidRPr="00F14A57">
        <w:rPr>
          <w:rFonts w:eastAsia="標楷體" w:hAnsi="標楷體" w:hint="eastAsia"/>
        </w:rPr>
        <w:t>內容</w:t>
      </w:r>
    </w:p>
    <w:tbl>
      <w:tblPr>
        <w:tblW w:w="5182" w:type="pct"/>
        <w:jc w:val="center"/>
        <w:tblInd w:w="8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297"/>
        <w:gridCol w:w="1536"/>
        <w:gridCol w:w="3827"/>
        <w:gridCol w:w="2273"/>
      </w:tblGrid>
      <w:tr w:rsidR="009B45F3" w:rsidRPr="00AD3E48" w:rsidTr="000D0448">
        <w:trPr>
          <w:trHeight w:val="202"/>
          <w:jc w:val="center"/>
        </w:trPr>
        <w:tc>
          <w:tcPr>
            <w:tcW w:w="696" w:type="pct"/>
            <w:tcBorders>
              <w:top w:val="single" w:sz="18" w:space="0" w:color="auto"/>
            </w:tcBorders>
          </w:tcPr>
          <w:p w:rsidR="009B45F3" w:rsidRDefault="009B45F3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704" w:type="pct"/>
            <w:tcBorders>
              <w:top w:val="single" w:sz="18" w:space="0" w:color="auto"/>
            </w:tcBorders>
          </w:tcPr>
          <w:p w:rsidR="009B45F3" w:rsidRPr="007F438F" w:rsidRDefault="009B45F3" w:rsidP="00D7422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438F">
              <w:rPr>
                <w:rFonts w:ascii="標楷體" w:eastAsia="標楷體" w:hAnsi="標楷體" w:hint="eastAsia"/>
                <w:b/>
                <w:color w:val="000000" w:themeColor="text1"/>
              </w:rPr>
              <w:t>研習日期</w:t>
            </w:r>
          </w:p>
        </w:tc>
        <w:tc>
          <w:tcPr>
            <w:tcW w:w="477" w:type="pct"/>
            <w:tcBorders>
              <w:top w:val="single" w:sz="18" w:space="0" w:color="auto"/>
            </w:tcBorders>
          </w:tcPr>
          <w:p w:rsidR="009B45F3" w:rsidRPr="00AD3E48" w:rsidRDefault="009B45F3" w:rsidP="000A7380">
            <w:pPr>
              <w:tabs>
                <w:tab w:val="left" w:pos="270"/>
                <w:tab w:val="center" w:pos="1049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D3E4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942" w:type="pct"/>
            <w:tcBorders>
              <w:top w:val="single" w:sz="18" w:space="0" w:color="auto"/>
            </w:tcBorders>
          </w:tcPr>
          <w:p w:rsidR="009B45F3" w:rsidRPr="00AD3E48" w:rsidRDefault="009B45F3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181" w:type="pct"/>
            <w:tcBorders>
              <w:top w:val="single" w:sz="18" w:space="0" w:color="auto"/>
            </w:tcBorders>
          </w:tcPr>
          <w:p w:rsidR="009B45F3" w:rsidRPr="00AD3E48" w:rsidRDefault="009B45F3" w:rsidP="007134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9B45F3" w:rsidRPr="00AD3E48" w:rsidTr="000D0448">
        <w:trPr>
          <w:trHeight w:val="365"/>
          <w:jc w:val="center"/>
        </w:trPr>
        <w:tc>
          <w:tcPr>
            <w:tcW w:w="696" w:type="pct"/>
            <w:vMerge w:val="restart"/>
          </w:tcPr>
          <w:p w:rsidR="009B45F3" w:rsidRPr="00EB6129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國小組</w:t>
            </w:r>
          </w:p>
        </w:tc>
        <w:tc>
          <w:tcPr>
            <w:tcW w:w="704" w:type="pct"/>
            <w:vAlign w:val="center"/>
          </w:tcPr>
          <w:p w:rsidR="009B45F3" w:rsidRPr="00494119" w:rsidRDefault="009B45F3" w:rsidP="00D7422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494119">
              <w:rPr>
                <w:rFonts w:eastAsia="標楷體" w:hint="eastAsia"/>
                <w:color w:val="000000" w:themeColor="text1"/>
              </w:rPr>
              <w:t>3</w:t>
            </w:r>
            <w:r w:rsidRPr="00494119">
              <w:rPr>
                <w:rFonts w:eastAsia="標楷體" w:hint="eastAsia"/>
                <w:color w:val="000000" w:themeColor="text1"/>
              </w:rPr>
              <w:t>月</w:t>
            </w:r>
            <w:r w:rsidRPr="00494119">
              <w:rPr>
                <w:rFonts w:eastAsia="標楷體" w:hint="eastAsia"/>
                <w:color w:val="000000" w:themeColor="text1"/>
              </w:rPr>
              <w:t>26</w:t>
            </w:r>
            <w:r w:rsidRPr="00494119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477" w:type="pct"/>
            <w:vMerge w:val="restart"/>
            <w:vAlign w:val="center"/>
          </w:tcPr>
          <w:p w:rsidR="009B45F3" w:rsidRPr="00EB6129" w:rsidRDefault="009B45F3" w:rsidP="009023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B6129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B6129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90237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16: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42" w:type="pct"/>
            <w:vMerge w:val="restart"/>
            <w:vAlign w:val="center"/>
          </w:tcPr>
          <w:p w:rsidR="009B45F3" w:rsidRPr="00EB6129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B6129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="000435A3">
              <w:rPr>
                <w:rFonts w:ascii="標楷體" w:eastAsia="標楷體" w:hAnsi="標楷體" w:hint="eastAsia"/>
                <w:color w:val="000000" w:themeColor="text1"/>
              </w:rPr>
              <w:t>畫撰寫及簡報技巧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181" w:type="pct"/>
            <w:vMerge w:val="restart"/>
            <w:vAlign w:val="center"/>
          </w:tcPr>
          <w:p w:rsidR="009B45F3" w:rsidRPr="00FA3C7A" w:rsidRDefault="009B45F3" w:rsidP="00B93D39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A3C7A">
              <w:rPr>
                <w:rFonts w:eastAsia="標楷體" w:hint="eastAsia"/>
                <w:color w:val="000000" w:themeColor="text1"/>
                <w:sz w:val="20"/>
                <w:szCs w:val="20"/>
              </w:rPr>
              <w:t>臺北市內湖區南湖國小</w:t>
            </w:r>
          </w:p>
          <w:p w:rsidR="009B45F3" w:rsidRPr="00FA3C7A" w:rsidRDefault="009B45F3" w:rsidP="00FA3C7A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FA3C7A">
              <w:rPr>
                <w:rFonts w:eastAsia="標楷體" w:hint="eastAsia"/>
                <w:color w:val="000000" w:themeColor="text1"/>
              </w:rPr>
              <w:t>鄭盛元</w:t>
            </w:r>
            <w:r w:rsidRPr="00FA3C7A">
              <w:rPr>
                <w:rFonts w:eastAsia="標楷體" w:hint="eastAsia"/>
                <w:color w:val="000000" w:themeColor="text1"/>
              </w:rPr>
              <w:t>/</w:t>
            </w:r>
            <w:r w:rsidRPr="00FA3C7A">
              <w:rPr>
                <w:rFonts w:eastAsia="標楷體" w:hint="eastAsia"/>
                <w:color w:val="000000" w:themeColor="text1"/>
              </w:rPr>
              <w:t>李華隆</w:t>
            </w:r>
            <w:r w:rsidRPr="00FA3C7A">
              <w:rPr>
                <w:rFonts w:eastAsia="標楷體" w:hint="eastAsia"/>
                <w:color w:val="000000" w:themeColor="text1"/>
              </w:rPr>
              <w:t>/</w:t>
            </w:r>
            <w:r w:rsidRPr="00FA3C7A">
              <w:rPr>
                <w:rFonts w:eastAsia="標楷體" w:hint="eastAsia"/>
                <w:color w:val="000000" w:themeColor="text1"/>
              </w:rPr>
              <w:t>溫博安</w:t>
            </w:r>
            <w:r w:rsidRPr="00FA3C7A">
              <w:rPr>
                <w:rFonts w:eastAsia="標楷體" w:hint="eastAsia"/>
                <w:color w:val="000000" w:themeColor="text1"/>
              </w:rPr>
              <w:t>/</w:t>
            </w:r>
            <w:r w:rsidRPr="00FA3C7A">
              <w:rPr>
                <w:rFonts w:eastAsia="標楷體" w:hint="eastAsia"/>
                <w:color w:val="000000" w:themeColor="text1"/>
              </w:rPr>
              <w:t>陳錫安</w:t>
            </w:r>
          </w:p>
        </w:tc>
      </w:tr>
      <w:tr w:rsidR="009B45F3" w:rsidRPr="00AD3E48" w:rsidTr="00902379">
        <w:trPr>
          <w:trHeight w:val="185"/>
          <w:jc w:val="center"/>
        </w:trPr>
        <w:tc>
          <w:tcPr>
            <w:tcW w:w="696" w:type="pct"/>
            <w:vMerge/>
          </w:tcPr>
          <w:p w:rsidR="009B45F3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:rsidR="009B45F3" w:rsidRPr="00494119" w:rsidRDefault="00ED6EA5" w:rsidP="00877E8A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 w:rsidR="009B45F3" w:rsidRPr="00494119">
              <w:rPr>
                <w:rFonts w:eastAsia="標楷體" w:hint="eastAsia"/>
                <w:color w:val="000000" w:themeColor="text1"/>
              </w:rPr>
              <w:t>月</w:t>
            </w:r>
            <w:r w:rsidR="00877E8A">
              <w:rPr>
                <w:rFonts w:eastAsia="標楷體" w:hint="eastAsia"/>
                <w:color w:val="000000" w:themeColor="text1"/>
              </w:rPr>
              <w:t>9</w:t>
            </w:r>
            <w:r w:rsidR="009B45F3" w:rsidRPr="00494119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9B45F3" w:rsidRPr="00EB6129" w:rsidRDefault="009B45F3" w:rsidP="000A73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pct"/>
            <w:vMerge/>
            <w:vAlign w:val="center"/>
          </w:tcPr>
          <w:p w:rsidR="009B45F3" w:rsidRPr="00EB6129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1" w:type="pct"/>
            <w:vMerge/>
            <w:vAlign w:val="center"/>
          </w:tcPr>
          <w:p w:rsidR="009B45F3" w:rsidRPr="00FA3C7A" w:rsidRDefault="009B45F3" w:rsidP="00B93D39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B45F3" w:rsidRPr="00AD3E48" w:rsidTr="00902379">
        <w:trPr>
          <w:trHeight w:val="407"/>
          <w:jc w:val="center"/>
        </w:trPr>
        <w:tc>
          <w:tcPr>
            <w:tcW w:w="696" w:type="pct"/>
            <w:vMerge w:val="restart"/>
          </w:tcPr>
          <w:p w:rsidR="009B45F3" w:rsidRPr="00EB6129" w:rsidRDefault="009B45F3" w:rsidP="000D04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國高中</w:t>
            </w:r>
            <w:r w:rsidR="00E74F9A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704" w:type="pct"/>
            <w:vAlign w:val="center"/>
          </w:tcPr>
          <w:p w:rsidR="009B45F3" w:rsidRPr="00494119" w:rsidRDefault="009B45F3" w:rsidP="009E4CC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494119">
              <w:rPr>
                <w:rFonts w:eastAsia="標楷體" w:hint="eastAsia"/>
                <w:color w:val="000000" w:themeColor="text1"/>
              </w:rPr>
              <w:t>3</w:t>
            </w:r>
            <w:r w:rsidRPr="00494119">
              <w:rPr>
                <w:rFonts w:eastAsia="標楷體" w:hint="eastAsia"/>
                <w:color w:val="000000" w:themeColor="text1"/>
              </w:rPr>
              <w:t>月</w:t>
            </w:r>
            <w:r w:rsidRPr="00494119">
              <w:rPr>
                <w:rFonts w:eastAsia="標楷體" w:hint="eastAsia"/>
                <w:color w:val="000000" w:themeColor="text1"/>
              </w:rPr>
              <w:t>28</w:t>
            </w:r>
            <w:r w:rsidRPr="00494119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</w:tcPr>
          <w:p w:rsidR="00902379" w:rsidRPr="00EB6129" w:rsidRDefault="009B45F3" w:rsidP="004E15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B6129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B6129">
              <w:rPr>
                <w:rFonts w:ascii="標楷體" w:eastAsia="標楷體" w:hAnsi="標楷體"/>
                <w:color w:val="000000" w:themeColor="text1"/>
              </w:rPr>
              <w:t>:</w:t>
            </w:r>
            <w:r w:rsidR="0090237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90237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02379" w:rsidRPr="00EB6129">
              <w:rPr>
                <w:rFonts w:ascii="標楷體" w:eastAsia="標楷體" w:hAnsi="標楷體" w:hint="eastAsia"/>
                <w:color w:val="000000" w:themeColor="text1"/>
              </w:rPr>
              <w:t>16:</w:t>
            </w:r>
            <w:r w:rsidR="004E15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bookmarkStart w:id="0" w:name="_GoBack"/>
            <w:bookmarkEnd w:id="0"/>
            <w:r w:rsidR="00902379" w:rsidRPr="00EB612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42" w:type="pct"/>
            <w:vMerge w:val="restart"/>
            <w:vAlign w:val="center"/>
          </w:tcPr>
          <w:p w:rsidR="009B45F3" w:rsidRPr="00EB6129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B6129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="000435A3">
              <w:rPr>
                <w:rFonts w:ascii="標楷體" w:eastAsia="標楷體" w:hAnsi="標楷體" w:hint="eastAsia"/>
                <w:color w:val="000000" w:themeColor="text1"/>
              </w:rPr>
              <w:t>畫撰寫及簡報技巧</w:t>
            </w:r>
            <w:r w:rsidRPr="00EB6129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181" w:type="pct"/>
            <w:vMerge w:val="restart"/>
            <w:vAlign w:val="center"/>
          </w:tcPr>
          <w:p w:rsidR="009B45F3" w:rsidRPr="000435A3" w:rsidRDefault="009B45F3" w:rsidP="000B6C57">
            <w:pPr>
              <w:snapToGrid w:val="0"/>
              <w:spacing w:line="240" w:lineRule="atLeast"/>
              <w:rPr>
                <w:rFonts w:eastAsia="標楷體"/>
              </w:rPr>
            </w:pPr>
            <w:r w:rsidRPr="000435A3">
              <w:rPr>
                <w:rFonts w:eastAsia="標楷體" w:hint="eastAsia"/>
              </w:rPr>
              <w:t>臺北市立仁愛國中</w:t>
            </w:r>
          </w:p>
          <w:p w:rsidR="009B45F3" w:rsidRDefault="009B45F3" w:rsidP="00FA3C7A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創新應用團隊</w:t>
            </w:r>
          </w:p>
        </w:tc>
      </w:tr>
      <w:tr w:rsidR="009B45F3" w:rsidRPr="00AD3E48" w:rsidTr="000D0448">
        <w:trPr>
          <w:trHeight w:val="129"/>
          <w:jc w:val="center"/>
        </w:trPr>
        <w:tc>
          <w:tcPr>
            <w:tcW w:w="696" w:type="pct"/>
            <w:vMerge/>
          </w:tcPr>
          <w:p w:rsidR="009B45F3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4" w:type="pct"/>
          </w:tcPr>
          <w:p w:rsidR="009B45F3" w:rsidRPr="00494119" w:rsidRDefault="009B45F3" w:rsidP="009E4CC8">
            <w:pPr>
              <w:jc w:val="center"/>
              <w:rPr>
                <w:color w:val="000000" w:themeColor="text1"/>
              </w:rPr>
            </w:pPr>
            <w:r w:rsidRPr="00494119">
              <w:rPr>
                <w:rFonts w:eastAsia="標楷體" w:hint="eastAsia"/>
                <w:color w:val="000000" w:themeColor="text1"/>
              </w:rPr>
              <w:t>4</w:t>
            </w:r>
            <w:r w:rsidRPr="00494119">
              <w:rPr>
                <w:rFonts w:eastAsia="標楷體" w:hint="eastAsia"/>
                <w:color w:val="000000" w:themeColor="text1"/>
              </w:rPr>
              <w:t>月</w:t>
            </w:r>
            <w:r w:rsidRPr="00494119">
              <w:rPr>
                <w:rFonts w:eastAsia="標楷體" w:hint="eastAsia"/>
                <w:color w:val="000000" w:themeColor="text1"/>
              </w:rPr>
              <w:t>9</w:t>
            </w:r>
            <w:r w:rsidRPr="00494119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477" w:type="pct"/>
            <w:vAlign w:val="center"/>
          </w:tcPr>
          <w:p w:rsidR="009B45F3" w:rsidRPr="00EB6129" w:rsidRDefault="00902379" w:rsidP="000A73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9:00-12:00</w:t>
            </w:r>
          </w:p>
        </w:tc>
        <w:tc>
          <w:tcPr>
            <w:tcW w:w="1942" w:type="pct"/>
            <w:vMerge/>
            <w:vAlign w:val="center"/>
          </w:tcPr>
          <w:p w:rsidR="009B45F3" w:rsidRPr="00EB6129" w:rsidRDefault="009B45F3" w:rsidP="00B93D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1" w:type="pct"/>
            <w:vMerge/>
            <w:vAlign w:val="center"/>
          </w:tcPr>
          <w:p w:rsidR="009B45F3" w:rsidRPr="00FA3C7A" w:rsidRDefault="009B45F3" w:rsidP="000B6C57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</w:tbl>
    <w:p w:rsidR="00A66080" w:rsidRDefault="00A66080" w:rsidP="00A66080">
      <w:pPr>
        <w:pStyle w:val="a4"/>
        <w:ind w:leftChars="0"/>
        <w:rPr>
          <w:rFonts w:eastAsia="標楷體" w:hAnsi="標楷體"/>
        </w:rPr>
      </w:pPr>
    </w:p>
    <w:p w:rsidR="00494119" w:rsidRDefault="00494119" w:rsidP="00494119">
      <w:pPr>
        <w:pStyle w:val="a4"/>
        <w:numPr>
          <w:ilvl w:val="0"/>
          <w:numId w:val="3"/>
        </w:numPr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報名方式：</w:t>
      </w:r>
    </w:p>
    <w:p w:rsidR="00494119" w:rsidRDefault="00494119" w:rsidP="00494119">
      <w:pPr>
        <w:pStyle w:val="a4"/>
        <w:numPr>
          <w:ilvl w:val="3"/>
          <w:numId w:val="1"/>
        </w:numPr>
        <w:ind w:leftChars="0" w:left="1276" w:hanging="709"/>
        <w:rPr>
          <w:rFonts w:eastAsia="標楷體" w:hAnsi="標楷體"/>
        </w:rPr>
      </w:pPr>
      <w:r w:rsidRPr="00494119">
        <w:rPr>
          <w:rFonts w:eastAsia="標楷體" w:hAnsi="標楷體" w:hint="eastAsia"/>
        </w:rPr>
        <w:t>請</w:t>
      </w:r>
      <w:r>
        <w:rPr>
          <w:rFonts w:eastAsia="標楷體" w:hAnsi="標楷體" w:hint="eastAsia"/>
        </w:rPr>
        <w:t>至臺北市教師在職研習網報名</w:t>
      </w:r>
      <w:r>
        <w:rPr>
          <w:rFonts w:eastAsia="標楷體" w:hAnsi="標楷體" w:hint="eastAsia"/>
        </w:rPr>
        <w:t>(</w:t>
      </w:r>
      <w:r w:rsidRPr="00494119">
        <w:rPr>
          <w:rFonts w:eastAsia="標楷體" w:hAnsi="標楷體"/>
        </w:rPr>
        <w:t>http://insc.tp.edu.tw/index/DefBod.aspx</w:t>
      </w:r>
      <w:r>
        <w:rPr>
          <w:rFonts w:eastAsia="標楷體" w:hAnsi="標楷體" w:hint="eastAsia"/>
        </w:rPr>
        <w:t>)</w:t>
      </w:r>
      <w:r w:rsidR="00FA3C7A">
        <w:rPr>
          <w:rFonts w:eastAsia="標楷體" w:hAnsi="標楷體" w:hint="eastAsia"/>
        </w:rPr>
        <w:t>，</w:t>
      </w:r>
      <w:r w:rsidR="00C76E00">
        <w:rPr>
          <w:rFonts w:eastAsia="標楷體" w:hAnsi="標楷體" w:hint="eastAsia"/>
        </w:rPr>
        <w:t>每梯次</w:t>
      </w:r>
      <w:r>
        <w:rPr>
          <w:rFonts w:eastAsia="標楷體" w:hAnsi="標楷體" w:hint="eastAsia"/>
        </w:rPr>
        <w:t>報名截止時間</w:t>
      </w:r>
      <w:r w:rsidR="00C76E00">
        <w:rPr>
          <w:rFonts w:eastAsia="標楷體" w:hAnsi="標楷體" w:hint="eastAsia"/>
        </w:rPr>
        <w:t>為開課前</w:t>
      </w:r>
      <w:r w:rsidR="00C76E00">
        <w:rPr>
          <w:rFonts w:eastAsia="標楷體" w:hAnsi="標楷體" w:hint="eastAsia"/>
        </w:rPr>
        <w:t>2</w:t>
      </w:r>
      <w:r w:rsidR="00C76E00">
        <w:rPr>
          <w:rFonts w:eastAsia="標楷體" w:hAnsi="標楷體" w:hint="eastAsia"/>
        </w:rPr>
        <w:t>日</w:t>
      </w:r>
      <w:r w:rsidR="00A66080" w:rsidRPr="003A660A">
        <w:rPr>
          <w:rFonts w:eastAsia="標楷體" w:hAnsi="標楷體" w:hint="eastAsia"/>
        </w:rPr>
        <w:t>。</w:t>
      </w:r>
    </w:p>
    <w:p w:rsidR="00A66080" w:rsidRDefault="00A66080" w:rsidP="00494119">
      <w:pPr>
        <w:pStyle w:val="a4"/>
        <w:numPr>
          <w:ilvl w:val="3"/>
          <w:numId w:val="1"/>
        </w:numPr>
        <w:ind w:leftChars="0" w:left="1276" w:hanging="709"/>
        <w:rPr>
          <w:rFonts w:eastAsia="標楷體" w:hAnsi="標楷體"/>
        </w:rPr>
      </w:pPr>
      <w:r>
        <w:rPr>
          <w:rFonts w:eastAsia="標楷體" w:hAnsi="標楷體" w:hint="eastAsia"/>
        </w:rPr>
        <w:t>依實際出席情形核發</w:t>
      </w:r>
      <w:r w:rsidRPr="003A660A">
        <w:rPr>
          <w:rFonts w:eastAsia="標楷體" w:hAnsi="標楷體" w:hint="eastAsia"/>
        </w:rPr>
        <w:t>研習時數</w:t>
      </w:r>
      <w:r>
        <w:rPr>
          <w:rFonts w:eastAsia="標楷體" w:hAnsi="標楷體" w:hint="eastAsia"/>
        </w:rPr>
        <w:t>，</w:t>
      </w:r>
      <w:r w:rsidRPr="000F2D3E">
        <w:rPr>
          <w:rFonts w:eastAsia="標楷體" w:hAnsi="標楷體" w:hint="eastAsia"/>
        </w:rPr>
        <w:t>出席</w:t>
      </w:r>
      <w:r w:rsidRPr="000F2D3E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如有課務請給予公假派代</w:t>
      </w:r>
      <w:r w:rsidRPr="003A660A">
        <w:rPr>
          <w:rFonts w:eastAsia="標楷體" w:hAnsi="標楷體" w:hint="eastAsia"/>
        </w:rPr>
        <w:t>。</w:t>
      </w:r>
    </w:p>
    <w:p w:rsidR="00761A0B" w:rsidRDefault="00761A0B" w:rsidP="00494119">
      <w:pPr>
        <w:pStyle w:val="a4"/>
        <w:numPr>
          <w:ilvl w:val="3"/>
          <w:numId w:val="1"/>
        </w:numPr>
        <w:ind w:leftChars="0" w:left="1276" w:hanging="709"/>
        <w:rPr>
          <w:rFonts w:eastAsia="標楷體" w:hAnsi="標楷體"/>
        </w:rPr>
      </w:pPr>
      <w:r>
        <w:rPr>
          <w:rFonts w:eastAsia="標楷體" w:hAnsi="標楷體" w:hint="eastAsia"/>
        </w:rPr>
        <w:t>錄取方式依報名順序。</w:t>
      </w:r>
    </w:p>
    <w:p w:rsidR="00A66080" w:rsidRPr="00F14A57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  <w:szCs w:val="24"/>
        </w:rPr>
      </w:pPr>
      <w:r w:rsidRPr="00F14A57">
        <w:rPr>
          <w:rFonts w:ascii="標楷體" w:eastAsia="標楷體" w:hAnsi="標楷體" w:hint="eastAsia"/>
          <w:szCs w:val="24"/>
        </w:rPr>
        <w:t>聯絡</w:t>
      </w:r>
      <w:r>
        <w:rPr>
          <w:rFonts w:ascii="標楷體" w:eastAsia="標楷體" w:hAnsi="標楷體" w:hint="eastAsia"/>
          <w:szCs w:val="24"/>
        </w:rPr>
        <w:t>資訊</w:t>
      </w:r>
    </w:p>
    <w:p w:rsidR="00A66080" w:rsidRPr="007F438F" w:rsidRDefault="00A66080" w:rsidP="0049411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F438F">
        <w:rPr>
          <w:rFonts w:ascii="標楷體" w:eastAsia="標楷體" w:hAnsi="標楷體" w:hint="eastAsia"/>
          <w:color w:val="000000" w:themeColor="text1"/>
          <w:szCs w:val="24"/>
        </w:rPr>
        <w:t>臺北市立仁愛國民中學</w:t>
      </w:r>
    </w:p>
    <w:p w:rsidR="00A66080" w:rsidRPr="007F438F" w:rsidRDefault="00A66080" w:rsidP="00A66080">
      <w:pPr>
        <w:pStyle w:val="a4"/>
        <w:numPr>
          <w:ilvl w:val="0"/>
          <w:numId w:val="5"/>
        </w:numPr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7F438F">
        <w:rPr>
          <w:rFonts w:ascii="標楷體" w:eastAsia="標楷體" w:hAnsi="標楷體" w:hint="eastAsia"/>
          <w:color w:val="000000" w:themeColor="text1"/>
          <w:szCs w:val="24"/>
        </w:rPr>
        <w:t>聯絡人</w:t>
      </w:r>
    </w:p>
    <w:p w:rsidR="00A66080" w:rsidRPr="007F438F" w:rsidRDefault="00A66080" w:rsidP="00A66080">
      <w:pPr>
        <w:pStyle w:val="a4"/>
        <w:numPr>
          <w:ilvl w:val="3"/>
          <w:numId w:val="5"/>
        </w:numPr>
        <w:ind w:leftChars="0" w:left="1418" w:hanging="425"/>
        <w:rPr>
          <w:rFonts w:ascii="標楷體" w:eastAsia="標楷體" w:hAnsi="標楷體"/>
          <w:color w:val="000000" w:themeColor="text1"/>
          <w:szCs w:val="24"/>
        </w:rPr>
      </w:pPr>
      <w:r w:rsidRPr="007F438F">
        <w:rPr>
          <w:rFonts w:ascii="標楷體" w:eastAsia="標楷體" w:hAnsi="標楷體" w:hint="eastAsia"/>
          <w:color w:val="000000" w:themeColor="text1"/>
          <w:szCs w:val="24"/>
        </w:rPr>
        <w:t>楊昌珣老師，電話：2325-5823轉526，郵件信箱：</w:t>
      </w:r>
      <w:hyperlink r:id="rId9" w:history="1">
        <w:r w:rsidRPr="007F438F">
          <w:rPr>
            <w:rStyle w:val="a3"/>
            <w:rFonts w:ascii="標楷體" w:eastAsia="標楷體" w:hAnsi="標楷體"/>
            <w:color w:val="000000" w:themeColor="text1"/>
            <w:szCs w:val="24"/>
          </w:rPr>
          <w:t>ychs002@yahoo.com.tw</w:t>
        </w:r>
      </w:hyperlink>
      <w:r w:rsidRPr="007F438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66080" w:rsidRPr="00494119" w:rsidRDefault="00A66080" w:rsidP="00A66080">
      <w:pPr>
        <w:pStyle w:val="a4"/>
        <w:numPr>
          <w:ilvl w:val="3"/>
          <w:numId w:val="5"/>
        </w:numPr>
        <w:ind w:leftChars="0" w:left="1418" w:hanging="425"/>
        <w:rPr>
          <w:rFonts w:ascii="標楷體" w:eastAsia="標楷體" w:hAnsi="標楷體"/>
          <w:color w:val="000000" w:themeColor="text1"/>
          <w:szCs w:val="24"/>
        </w:rPr>
      </w:pPr>
      <w:r w:rsidRPr="007F438F">
        <w:rPr>
          <w:rFonts w:ascii="標楷體" w:eastAsia="標楷體" w:hAnsi="標楷體" w:hint="eastAsia"/>
          <w:color w:val="000000" w:themeColor="text1"/>
          <w:szCs w:val="24"/>
        </w:rPr>
        <w:lastRenderedPageBreak/>
        <w:t>趙珊誼小姐，電話：2325-5823轉526，郵件信箱：</w:t>
      </w:r>
      <w:hyperlink r:id="rId10" w:history="1">
        <w:r w:rsidRPr="00494119">
          <w:rPr>
            <w:rStyle w:val="a3"/>
            <w:rFonts w:hint="eastAsia"/>
            <w:color w:val="000000" w:themeColor="text1"/>
            <w:szCs w:val="24"/>
          </w:rPr>
          <w:t>jajhsdc@gmail.com</w:t>
        </w:r>
      </w:hyperlink>
      <w:r w:rsidRPr="0049411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66080" w:rsidRPr="00494119" w:rsidRDefault="00A66080" w:rsidP="00A66080">
      <w:pPr>
        <w:pStyle w:val="a4"/>
        <w:numPr>
          <w:ilvl w:val="0"/>
          <w:numId w:val="5"/>
        </w:numPr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494119">
        <w:rPr>
          <w:rFonts w:ascii="標楷體" w:eastAsia="標楷體" w:hAnsi="標楷體" w:hint="eastAsia"/>
          <w:color w:val="000000" w:themeColor="text1"/>
          <w:szCs w:val="24"/>
        </w:rPr>
        <w:t>校址：臺北市</w:t>
      </w:r>
      <w:r w:rsidRPr="00494119">
        <w:rPr>
          <w:rFonts w:ascii="標楷體" w:eastAsia="標楷體" w:hAnsi="標楷體" w:cs="標楷體" w:hint="eastAsia"/>
          <w:color w:val="000000" w:themeColor="text1"/>
        </w:rPr>
        <w:t>大安區仁愛路4段</w:t>
      </w:r>
      <w:r w:rsidRPr="00494119">
        <w:rPr>
          <w:rFonts w:ascii="Times New Roman" w:eastAsia="標楷體" w:hAnsi="Times New Roman"/>
          <w:color w:val="000000" w:themeColor="text1"/>
        </w:rPr>
        <w:t>130</w:t>
      </w:r>
      <w:r w:rsidRPr="00494119">
        <w:rPr>
          <w:rFonts w:ascii="標楷體" w:eastAsia="標楷體" w:hAnsi="標楷體" w:cs="標楷體" w:hint="eastAsia"/>
          <w:color w:val="000000" w:themeColor="text1"/>
        </w:rPr>
        <w:t>號</w:t>
      </w:r>
    </w:p>
    <w:p w:rsidR="00A66080" w:rsidRPr="00494119" w:rsidRDefault="00A66080" w:rsidP="0049411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94119">
        <w:rPr>
          <w:rFonts w:ascii="標楷體" w:eastAsia="標楷體" w:hAnsi="標楷體" w:hint="eastAsia"/>
          <w:color w:val="000000" w:themeColor="text1"/>
          <w:szCs w:val="24"/>
        </w:rPr>
        <w:t>臺北市內湖區南湖國民小學</w:t>
      </w:r>
    </w:p>
    <w:p w:rsidR="00A66080" w:rsidRPr="00494119" w:rsidRDefault="00A66080" w:rsidP="00A66080">
      <w:pPr>
        <w:pStyle w:val="a4"/>
        <w:numPr>
          <w:ilvl w:val="0"/>
          <w:numId w:val="4"/>
        </w:numPr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494119">
        <w:rPr>
          <w:rFonts w:ascii="標楷體" w:eastAsia="標楷體" w:hAnsi="標楷體" w:hint="eastAsia"/>
          <w:color w:val="000000" w:themeColor="text1"/>
          <w:szCs w:val="24"/>
        </w:rPr>
        <w:t>聯絡人</w:t>
      </w:r>
    </w:p>
    <w:p w:rsidR="00A66080" w:rsidRPr="00494119" w:rsidRDefault="00A66080" w:rsidP="00A66080">
      <w:pPr>
        <w:pStyle w:val="a4"/>
        <w:ind w:leftChars="0" w:left="1134"/>
        <w:rPr>
          <w:rFonts w:ascii="標楷體" w:eastAsia="標楷體" w:hAnsi="標楷體"/>
          <w:color w:val="000000" w:themeColor="text1"/>
          <w:szCs w:val="24"/>
        </w:rPr>
      </w:pPr>
      <w:r w:rsidRPr="00494119">
        <w:rPr>
          <w:rFonts w:ascii="標楷體" w:eastAsia="標楷體" w:hAnsi="標楷體" w:hint="eastAsia"/>
          <w:color w:val="000000" w:themeColor="text1"/>
          <w:szCs w:val="24"/>
        </w:rPr>
        <w:t>陳錫安主任，電話：</w:t>
      </w:r>
      <w:r w:rsidRPr="00494119">
        <w:rPr>
          <w:rFonts w:ascii="標楷體" w:eastAsia="標楷體" w:hAnsi="標楷體"/>
          <w:color w:val="000000" w:themeColor="text1"/>
          <w:szCs w:val="24"/>
        </w:rPr>
        <w:t>2632</w:t>
      </w:r>
      <w:r w:rsidRPr="00494119">
        <w:rPr>
          <w:rFonts w:ascii="標楷體" w:eastAsia="標楷體" w:hAnsi="標楷體" w:hint="eastAsia"/>
          <w:color w:val="000000" w:themeColor="text1"/>
          <w:szCs w:val="24"/>
        </w:rPr>
        <w:t>-</w:t>
      </w:r>
      <w:r w:rsidRPr="00494119">
        <w:rPr>
          <w:rFonts w:ascii="標楷體" w:eastAsia="標楷體" w:hAnsi="標楷體"/>
          <w:color w:val="000000" w:themeColor="text1"/>
          <w:szCs w:val="24"/>
        </w:rPr>
        <w:t>1296</w:t>
      </w:r>
      <w:r w:rsidRPr="00494119">
        <w:rPr>
          <w:rFonts w:ascii="標楷體" w:eastAsia="標楷體" w:hAnsi="標楷體" w:hint="eastAsia"/>
          <w:color w:val="000000" w:themeColor="text1"/>
          <w:szCs w:val="24"/>
        </w:rPr>
        <w:t>轉</w:t>
      </w:r>
      <w:r w:rsidRPr="00494119">
        <w:rPr>
          <w:rFonts w:ascii="標楷體" w:eastAsia="標楷體" w:hAnsi="標楷體"/>
          <w:color w:val="000000" w:themeColor="text1"/>
          <w:szCs w:val="24"/>
        </w:rPr>
        <w:t>81</w:t>
      </w:r>
      <w:r w:rsidRPr="00494119">
        <w:rPr>
          <w:rFonts w:ascii="標楷體" w:eastAsia="標楷體" w:hAnsi="標楷體" w:hint="eastAsia"/>
          <w:color w:val="000000" w:themeColor="text1"/>
          <w:szCs w:val="24"/>
        </w:rPr>
        <w:t>，郵件信箱：</w:t>
      </w:r>
      <w:hyperlink r:id="rId11" w:history="1">
        <w:r w:rsidRPr="00494119">
          <w:rPr>
            <w:rStyle w:val="a3"/>
            <w:color w:val="000000" w:themeColor="text1"/>
          </w:rPr>
          <w:t>shyian@nhps.tp.edu.tw</w:t>
        </w:r>
      </w:hyperlink>
      <w:r w:rsidRPr="0049411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66080" w:rsidRPr="005A1D61" w:rsidRDefault="00A66080" w:rsidP="00A66080">
      <w:pPr>
        <w:pStyle w:val="a4"/>
        <w:numPr>
          <w:ilvl w:val="0"/>
          <w:numId w:val="4"/>
        </w:numPr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494119">
        <w:rPr>
          <w:rFonts w:ascii="標楷體" w:eastAsia="標楷體" w:hAnsi="標楷體" w:hint="eastAsia"/>
          <w:color w:val="000000" w:themeColor="text1"/>
          <w:szCs w:val="24"/>
        </w:rPr>
        <w:t>校址：</w:t>
      </w:r>
      <w:r w:rsidRPr="00494119">
        <w:rPr>
          <w:rFonts w:ascii="標楷體" w:eastAsia="標楷體" w:hAnsi="標楷體"/>
          <w:color w:val="000000" w:themeColor="text1"/>
          <w:szCs w:val="24"/>
        </w:rPr>
        <w:t>北市內湖區康寧路</w:t>
      </w:r>
      <w:r w:rsidRPr="0049411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494119">
        <w:rPr>
          <w:rFonts w:ascii="標楷體" w:eastAsia="標楷體" w:hAnsi="標楷體"/>
          <w:color w:val="000000" w:themeColor="text1"/>
          <w:szCs w:val="24"/>
        </w:rPr>
        <w:t xml:space="preserve">段200號 </w:t>
      </w:r>
    </w:p>
    <w:p w:rsidR="00A66080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</w:rPr>
      </w:pPr>
      <w:r w:rsidRPr="003A660A">
        <w:rPr>
          <w:rFonts w:eastAsia="標楷體" w:hAnsi="標楷體" w:hint="eastAsia"/>
        </w:rPr>
        <w:t>研習經費：</w:t>
      </w:r>
      <w:r w:rsidRPr="00C912B1">
        <w:rPr>
          <w:rFonts w:eastAsia="標楷體" w:hAnsi="標楷體" w:hint="eastAsia"/>
        </w:rPr>
        <w:t>由教育部「</w:t>
      </w:r>
      <w:r w:rsidRPr="00C912B1">
        <w:rPr>
          <w:rFonts w:eastAsia="標楷體" w:hAnsi="標楷體"/>
        </w:rPr>
        <w:t>10</w:t>
      </w:r>
      <w:r>
        <w:rPr>
          <w:rFonts w:eastAsia="標楷體" w:hAnsi="標楷體" w:hint="eastAsia"/>
        </w:rPr>
        <w:t>3</w:t>
      </w:r>
      <w:r w:rsidRPr="00C912B1">
        <w:rPr>
          <w:rFonts w:eastAsia="標楷體" w:hAnsi="標楷體"/>
        </w:rPr>
        <w:t xml:space="preserve"> </w:t>
      </w:r>
      <w:r w:rsidRPr="00C912B1">
        <w:rPr>
          <w:rFonts w:eastAsia="標楷體" w:hAnsi="標楷體" w:hint="eastAsia"/>
        </w:rPr>
        <w:t>年資訊教育推動細部計畫</w:t>
      </w:r>
      <w:r>
        <w:rPr>
          <w:rFonts w:eastAsia="標楷體" w:hAnsi="標楷體" w:hint="eastAsia"/>
        </w:rPr>
        <w:t>」</w:t>
      </w:r>
      <w:r w:rsidRPr="00C912B1">
        <w:rPr>
          <w:rFonts w:eastAsia="標楷體" w:hAnsi="標楷體" w:hint="eastAsia"/>
        </w:rPr>
        <w:t>補助經費支應。</w:t>
      </w:r>
    </w:p>
    <w:p w:rsidR="00A66080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</w:rPr>
      </w:pPr>
      <w:r w:rsidRPr="00C912B1">
        <w:rPr>
          <w:rFonts w:eastAsia="標楷體" w:hAnsi="標楷體" w:hint="eastAsia"/>
        </w:rPr>
        <w:t>本計畫經教育局核定後實施，修正時亦同。</w:t>
      </w:r>
    </w:p>
    <w:p w:rsidR="00A66080" w:rsidRPr="00D8625C" w:rsidRDefault="00A66080" w:rsidP="00A66080">
      <w:pPr>
        <w:pStyle w:val="a4"/>
        <w:numPr>
          <w:ilvl w:val="0"/>
          <w:numId w:val="3"/>
        </w:numPr>
        <w:ind w:leftChars="0"/>
        <w:rPr>
          <w:rFonts w:eastAsia="標楷體" w:hAnsi="標楷體"/>
        </w:rPr>
      </w:pPr>
      <w:r>
        <w:rPr>
          <w:rFonts w:ascii="標楷體" w:eastAsia="標楷體" w:hAnsi="標楷體" w:cs="標楷體" w:hint="eastAsia"/>
        </w:rPr>
        <w:t>備註</w:t>
      </w:r>
    </w:p>
    <w:p w:rsidR="00A66080" w:rsidRPr="00AD3E48" w:rsidRDefault="00A66080" w:rsidP="00A66080">
      <w:pPr>
        <w:spacing w:line="0" w:lineRule="atLeast"/>
        <w:ind w:leftChars="200" w:left="960" w:rightChars="150" w:right="360" w:hangingChars="20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(一)、</w:t>
      </w:r>
      <w:r w:rsidRPr="00AD3E48">
        <w:rPr>
          <w:rFonts w:ascii="標楷體" w:eastAsia="標楷體" w:hAnsi="標楷體" w:cs="標楷體"/>
        </w:rPr>
        <w:t>為響應環保、關懷地球，會場不供應紙杯、杯水，請研習人員自備環保杯備用。</w:t>
      </w:r>
    </w:p>
    <w:p w:rsidR="00805E37" w:rsidRPr="000B6C57" w:rsidRDefault="00A66080" w:rsidP="000B6C57">
      <w:pPr>
        <w:pStyle w:val="1"/>
        <w:ind w:left="960" w:hangingChars="20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r w:rsidRPr="00AD3E48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 w:rsidRPr="00AD3E48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承辦單位活動地點校地狹小無法提供</w:t>
      </w:r>
      <w:r w:rsidRPr="00AD3E48">
        <w:rPr>
          <w:rFonts w:ascii="標楷體" w:eastAsia="標楷體" w:hAnsi="標楷體" w:cs="標楷體" w:hint="eastAsia"/>
        </w:rPr>
        <w:t>停車位，請多搭乘大眾交通運輸工具。</w:t>
      </w:r>
    </w:p>
    <w:sectPr w:rsidR="00805E37" w:rsidRPr="000B6C57" w:rsidSect="000B6C57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B3" w:rsidRDefault="002021B3" w:rsidP="007C0D19">
      <w:r>
        <w:separator/>
      </w:r>
    </w:p>
  </w:endnote>
  <w:endnote w:type="continuationSeparator" w:id="0">
    <w:p w:rsidR="002021B3" w:rsidRDefault="002021B3" w:rsidP="007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B3" w:rsidRDefault="002021B3" w:rsidP="007C0D19">
      <w:r>
        <w:separator/>
      </w:r>
    </w:p>
  </w:footnote>
  <w:footnote w:type="continuationSeparator" w:id="0">
    <w:p w:rsidR="002021B3" w:rsidRDefault="002021B3" w:rsidP="007C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02E8BE26"/>
    <w:lvl w:ilvl="0" w:tplc="638C849C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614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380776C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BB7813"/>
    <w:multiLevelType w:val="hybridMultilevel"/>
    <w:tmpl w:val="8BA6C8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032F07"/>
    <w:multiLevelType w:val="hybridMultilevel"/>
    <w:tmpl w:val="DABC084E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2F007F22">
      <w:start w:val="1"/>
      <w:numFmt w:val="decimal"/>
      <w:lvlText w:val="(%4)"/>
      <w:lvlJc w:val="left"/>
      <w:pPr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DC8466B"/>
    <w:multiLevelType w:val="hybridMultilevel"/>
    <w:tmpl w:val="522CBFCC"/>
    <w:lvl w:ilvl="0" w:tplc="7380776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4">
    <w:nsid w:val="487B5578"/>
    <w:multiLevelType w:val="hybridMultilevel"/>
    <w:tmpl w:val="DD047212"/>
    <w:lvl w:ilvl="0" w:tplc="7380776C">
      <w:start w:val="1"/>
      <w:numFmt w:val="taiwaneseCountingThousand"/>
      <w:lvlText w:val="(%1)"/>
      <w:lvlJc w:val="left"/>
      <w:pPr>
        <w:ind w:left="1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0" w:hanging="480"/>
      </w:pPr>
    </w:lvl>
    <w:lvl w:ilvl="2" w:tplc="0409001B" w:tentative="1">
      <w:start w:val="1"/>
      <w:numFmt w:val="lowerRoman"/>
      <w:lvlText w:val="%3."/>
      <w:lvlJc w:val="right"/>
      <w:pPr>
        <w:ind w:left="1070" w:hanging="480"/>
      </w:pPr>
    </w:lvl>
    <w:lvl w:ilvl="3" w:tplc="0409000F" w:tentative="1">
      <w:start w:val="1"/>
      <w:numFmt w:val="decimal"/>
      <w:lvlText w:val="%4."/>
      <w:lvlJc w:val="left"/>
      <w:pPr>
        <w:ind w:left="1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30" w:hanging="480"/>
      </w:pPr>
    </w:lvl>
    <w:lvl w:ilvl="5" w:tplc="0409001B" w:tentative="1">
      <w:start w:val="1"/>
      <w:numFmt w:val="lowerRoman"/>
      <w:lvlText w:val="%6."/>
      <w:lvlJc w:val="right"/>
      <w:pPr>
        <w:ind w:left="2510" w:hanging="480"/>
      </w:pPr>
    </w:lvl>
    <w:lvl w:ilvl="6" w:tplc="0409000F" w:tentative="1">
      <w:start w:val="1"/>
      <w:numFmt w:val="decimal"/>
      <w:lvlText w:val="%7."/>
      <w:lvlJc w:val="left"/>
      <w:pPr>
        <w:ind w:left="2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70" w:hanging="480"/>
      </w:pPr>
    </w:lvl>
    <w:lvl w:ilvl="8" w:tplc="0409001B" w:tentative="1">
      <w:start w:val="1"/>
      <w:numFmt w:val="lowerRoman"/>
      <w:lvlText w:val="%9."/>
      <w:lvlJc w:val="right"/>
      <w:pPr>
        <w:ind w:left="3950" w:hanging="480"/>
      </w:pPr>
    </w:lvl>
  </w:abstractNum>
  <w:abstractNum w:abstractNumId="5">
    <w:nsid w:val="57337BDC"/>
    <w:multiLevelType w:val="hybridMultilevel"/>
    <w:tmpl w:val="DD047212"/>
    <w:lvl w:ilvl="0" w:tplc="7380776C">
      <w:start w:val="1"/>
      <w:numFmt w:val="taiwaneseCountingThousand"/>
      <w:lvlText w:val="(%1)"/>
      <w:lvlJc w:val="left"/>
      <w:pPr>
        <w:ind w:left="1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0" w:hanging="480"/>
      </w:pPr>
    </w:lvl>
    <w:lvl w:ilvl="2" w:tplc="0409001B" w:tentative="1">
      <w:start w:val="1"/>
      <w:numFmt w:val="lowerRoman"/>
      <w:lvlText w:val="%3."/>
      <w:lvlJc w:val="right"/>
      <w:pPr>
        <w:ind w:left="1070" w:hanging="480"/>
      </w:pPr>
    </w:lvl>
    <w:lvl w:ilvl="3" w:tplc="0409000F" w:tentative="1">
      <w:start w:val="1"/>
      <w:numFmt w:val="decimal"/>
      <w:lvlText w:val="%4."/>
      <w:lvlJc w:val="left"/>
      <w:pPr>
        <w:ind w:left="1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30" w:hanging="480"/>
      </w:pPr>
    </w:lvl>
    <w:lvl w:ilvl="5" w:tplc="0409001B" w:tentative="1">
      <w:start w:val="1"/>
      <w:numFmt w:val="lowerRoman"/>
      <w:lvlText w:val="%6."/>
      <w:lvlJc w:val="right"/>
      <w:pPr>
        <w:ind w:left="2510" w:hanging="480"/>
      </w:pPr>
    </w:lvl>
    <w:lvl w:ilvl="6" w:tplc="0409000F" w:tentative="1">
      <w:start w:val="1"/>
      <w:numFmt w:val="decimal"/>
      <w:lvlText w:val="%7."/>
      <w:lvlJc w:val="left"/>
      <w:pPr>
        <w:ind w:left="2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70" w:hanging="480"/>
      </w:pPr>
    </w:lvl>
    <w:lvl w:ilvl="8" w:tplc="0409001B" w:tentative="1">
      <w:start w:val="1"/>
      <w:numFmt w:val="lowerRoman"/>
      <w:lvlText w:val="%9."/>
      <w:lvlJc w:val="right"/>
      <w:pPr>
        <w:ind w:left="3950" w:hanging="480"/>
      </w:pPr>
    </w:lvl>
  </w:abstractNum>
  <w:abstractNum w:abstractNumId="6">
    <w:nsid w:val="64AC5A07"/>
    <w:multiLevelType w:val="hybridMultilevel"/>
    <w:tmpl w:val="DABC084E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2F007F22">
      <w:start w:val="1"/>
      <w:numFmt w:val="decimal"/>
      <w:lvlText w:val="(%4)"/>
      <w:lvlJc w:val="left"/>
      <w:pPr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80"/>
    <w:rsid w:val="000435A3"/>
    <w:rsid w:val="000719C3"/>
    <w:rsid w:val="000B6C57"/>
    <w:rsid w:val="000D0448"/>
    <w:rsid w:val="002021B3"/>
    <w:rsid w:val="00286270"/>
    <w:rsid w:val="003B5935"/>
    <w:rsid w:val="004703D8"/>
    <w:rsid w:val="00494119"/>
    <w:rsid w:val="004E151C"/>
    <w:rsid w:val="00575618"/>
    <w:rsid w:val="0069500C"/>
    <w:rsid w:val="00761A0B"/>
    <w:rsid w:val="007C0D19"/>
    <w:rsid w:val="00805E37"/>
    <w:rsid w:val="00835B01"/>
    <w:rsid w:val="00877E8A"/>
    <w:rsid w:val="008D3C87"/>
    <w:rsid w:val="00902379"/>
    <w:rsid w:val="009B45F3"/>
    <w:rsid w:val="00A66080"/>
    <w:rsid w:val="00AA5ADA"/>
    <w:rsid w:val="00B33670"/>
    <w:rsid w:val="00B63B88"/>
    <w:rsid w:val="00C76E00"/>
    <w:rsid w:val="00C80326"/>
    <w:rsid w:val="00C9700B"/>
    <w:rsid w:val="00E74F9A"/>
    <w:rsid w:val="00EB6129"/>
    <w:rsid w:val="00ED6EA5"/>
    <w:rsid w:val="00F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0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6080"/>
    <w:pPr>
      <w:ind w:leftChars="200" w:left="480"/>
    </w:pPr>
  </w:style>
  <w:style w:type="paragraph" w:customStyle="1" w:styleId="1">
    <w:name w:val="清單段落1"/>
    <w:basedOn w:val="a"/>
    <w:qFormat/>
    <w:rsid w:val="00A66080"/>
    <w:pPr>
      <w:ind w:leftChars="200" w:left="480"/>
    </w:pPr>
    <w:rPr>
      <w:rFonts w:cs="Calibri"/>
      <w:szCs w:val="24"/>
    </w:rPr>
  </w:style>
  <w:style w:type="paragraph" w:styleId="a5">
    <w:name w:val="header"/>
    <w:basedOn w:val="a"/>
    <w:link w:val="a6"/>
    <w:uiPriority w:val="99"/>
    <w:unhideWhenUsed/>
    <w:rsid w:val="007C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D1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D1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0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6080"/>
    <w:pPr>
      <w:ind w:leftChars="200" w:left="480"/>
    </w:pPr>
  </w:style>
  <w:style w:type="paragraph" w:customStyle="1" w:styleId="1">
    <w:name w:val="清單段落1"/>
    <w:basedOn w:val="a"/>
    <w:qFormat/>
    <w:rsid w:val="00A66080"/>
    <w:pPr>
      <w:ind w:leftChars="200" w:left="480"/>
    </w:pPr>
    <w:rPr>
      <w:rFonts w:cs="Calibri"/>
      <w:szCs w:val="24"/>
    </w:rPr>
  </w:style>
  <w:style w:type="paragraph" w:styleId="a5">
    <w:name w:val="header"/>
    <w:basedOn w:val="a"/>
    <w:link w:val="a6"/>
    <w:uiPriority w:val="99"/>
    <w:unhideWhenUsed/>
    <w:rsid w:val="007C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D1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D1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yian@nhps.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jhsd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chs00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29A8-9B3F-49CF-9B72-06127DA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2014-03-17T04:46:00Z</cp:lastPrinted>
  <dcterms:created xsi:type="dcterms:W3CDTF">2014-03-14T09:11:00Z</dcterms:created>
  <dcterms:modified xsi:type="dcterms:W3CDTF">2014-03-19T07:51:00Z</dcterms:modified>
</cp:coreProperties>
</file>